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177" w:rsidRDefault="00206488" w:rsidP="00676177">
      <w:pPr>
        <w:pStyle w:val="a4"/>
        <w:ind w:left="567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</w:t>
      </w:r>
    </w:p>
    <w:p w:rsidR="00676177" w:rsidRDefault="00676177" w:rsidP="00676177">
      <w:pPr>
        <w:pStyle w:val="a4"/>
        <w:ind w:left="567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УТВЕРЖДЕНА</w:t>
      </w:r>
    </w:p>
    <w:p w:rsidR="00206488" w:rsidRDefault="00676177" w:rsidP="00676177">
      <w:pPr>
        <w:pStyle w:val="a4"/>
        <w:ind w:left="567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206488">
        <w:rPr>
          <w:rFonts w:ascii="Times New Roman" w:hAnsi="Times New Roman"/>
          <w:bCs/>
          <w:sz w:val="28"/>
          <w:szCs w:val="28"/>
        </w:rPr>
        <w:t>остановлени</w:t>
      </w:r>
      <w:r>
        <w:rPr>
          <w:rFonts w:ascii="Times New Roman" w:hAnsi="Times New Roman"/>
          <w:bCs/>
          <w:sz w:val="28"/>
          <w:szCs w:val="28"/>
        </w:rPr>
        <w:t xml:space="preserve">ем </w:t>
      </w:r>
      <w:r w:rsidR="00206488">
        <w:rPr>
          <w:rFonts w:ascii="Times New Roman" w:hAnsi="Times New Roman"/>
          <w:bCs/>
          <w:sz w:val="28"/>
          <w:szCs w:val="28"/>
        </w:rPr>
        <w:t>администрации Пугачевского</w:t>
      </w:r>
      <w:r w:rsidR="005823E0">
        <w:rPr>
          <w:rFonts w:ascii="Times New Roman" w:hAnsi="Times New Roman"/>
          <w:bCs/>
          <w:sz w:val="28"/>
          <w:szCs w:val="28"/>
        </w:rPr>
        <w:t xml:space="preserve"> </w:t>
      </w:r>
      <w:r w:rsidR="00206488">
        <w:rPr>
          <w:rFonts w:ascii="Times New Roman" w:hAnsi="Times New Roman"/>
          <w:bCs/>
          <w:sz w:val="28"/>
          <w:szCs w:val="28"/>
        </w:rPr>
        <w:t>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 Саратовской области</w:t>
      </w:r>
    </w:p>
    <w:p w:rsidR="00206488" w:rsidRPr="001415EC" w:rsidRDefault="00206488" w:rsidP="005823E0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/>
          <w:bCs/>
          <w:color w:val="2E74B5" w:themeColor="accent1" w:themeShade="BF"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от</w:t>
      </w:r>
      <w:r w:rsidR="00676177">
        <w:rPr>
          <w:rFonts w:ascii="Times New Roman" w:hAnsi="Times New Roman"/>
          <w:bCs/>
          <w:sz w:val="28"/>
          <w:szCs w:val="28"/>
        </w:rPr>
        <w:t xml:space="preserve"> 28 декабря 2022 года № 1564</w:t>
      </w:r>
      <w:r w:rsidR="005823E0">
        <w:rPr>
          <w:rFonts w:ascii="Times New Roman" w:hAnsi="Times New Roman"/>
          <w:bCs/>
          <w:sz w:val="28"/>
          <w:szCs w:val="28"/>
        </w:rPr>
        <w:t xml:space="preserve"> </w:t>
      </w:r>
      <w:r w:rsidR="00B73E43" w:rsidRPr="001415EC">
        <w:rPr>
          <w:rFonts w:ascii="Times New Roman" w:hAnsi="Times New Roman"/>
          <w:b/>
          <w:bCs/>
          <w:color w:val="2E74B5" w:themeColor="accent1" w:themeShade="BF"/>
          <w:sz w:val="24"/>
          <w:szCs w:val="24"/>
        </w:rPr>
        <w:t>(внесен</w:t>
      </w:r>
      <w:r w:rsidR="005823E0" w:rsidRPr="001415EC">
        <w:rPr>
          <w:rFonts w:ascii="Times New Roman" w:hAnsi="Times New Roman"/>
          <w:b/>
          <w:bCs/>
          <w:color w:val="2E74B5" w:themeColor="accent1" w:themeShade="BF"/>
          <w:sz w:val="24"/>
          <w:szCs w:val="24"/>
        </w:rPr>
        <w:t>ы</w:t>
      </w:r>
      <w:r w:rsidR="00B73E43" w:rsidRPr="001415EC">
        <w:rPr>
          <w:rFonts w:ascii="Times New Roman" w:hAnsi="Times New Roman"/>
          <w:b/>
          <w:bCs/>
          <w:color w:val="2E74B5" w:themeColor="accent1" w:themeShade="BF"/>
          <w:sz w:val="24"/>
          <w:szCs w:val="24"/>
        </w:rPr>
        <w:t xml:space="preserve"> изменени</w:t>
      </w:r>
      <w:r w:rsidR="005823E0" w:rsidRPr="001415EC">
        <w:rPr>
          <w:rFonts w:ascii="Times New Roman" w:hAnsi="Times New Roman"/>
          <w:b/>
          <w:bCs/>
          <w:color w:val="2E74B5" w:themeColor="accent1" w:themeShade="BF"/>
          <w:sz w:val="24"/>
          <w:szCs w:val="24"/>
        </w:rPr>
        <w:t>я</w:t>
      </w:r>
      <w:r w:rsidR="00B73E43" w:rsidRPr="001415EC">
        <w:rPr>
          <w:rFonts w:ascii="Times New Roman" w:hAnsi="Times New Roman"/>
          <w:b/>
          <w:bCs/>
          <w:color w:val="2E74B5" w:themeColor="accent1" w:themeShade="BF"/>
          <w:sz w:val="24"/>
          <w:szCs w:val="24"/>
        </w:rPr>
        <w:t xml:space="preserve"> пост</w:t>
      </w:r>
      <w:r w:rsidR="005823E0" w:rsidRPr="001415EC">
        <w:rPr>
          <w:rFonts w:ascii="Times New Roman" w:hAnsi="Times New Roman"/>
          <w:b/>
          <w:bCs/>
          <w:color w:val="2E74B5" w:themeColor="accent1" w:themeShade="BF"/>
          <w:sz w:val="24"/>
          <w:szCs w:val="24"/>
        </w:rPr>
        <w:t>.</w:t>
      </w:r>
      <w:r w:rsidR="00B73E43" w:rsidRPr="001415EC">
        <w:rPr>
          <w:rFonts w:ascii="Times New Roman" w:hAnsi="Times New Roman"/>
          <w:b/>
          <w:bCs/>
          <w:color w:val="2E74B5" w:themeColor="accent1" w:themeShade="BF"/>
          <w:sz w:val="24"/>
          <w:szCs w:val="24"/>
        </w:rPr>
        <w:t xml:space="preserve"> от 03.04.2023г.№375</w:t>
      </w:r>
      <w:r w:rsidR="000F149F" w:rsidRPr="001415EC">
        <w:rPr>
          <w:rFonts w:ascii="Times New Roman" w:hAnsi="Times New Roman"/>
          <w:b/>
          <w:bCs/>
          <w:color w:val="2E74B5" w:themeColor="accent1" w:themeShade="BF"/>
          <w:sz w:val="24"/>
          <w:szCs w:val="24"/>
        </w:rPr>
        <w:t xml:space="preserve">, </w:t>
      </w:r>
      <w:r w:rsidR="000F149F" w:rsidRPr="001415EC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от 16.05.2023 г</w:t>
      </w:r>
      <w:r w:rsidR="00140EBC" w:rsidRPr="001415EC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.</w:t>
      </w:r>
      <w:r w:rsidR="000F149F" w:rsidRPr="001415EC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 № 536</w:t>
      </w:r>
      <w:r w:rsidR="00B83C50" w:rsidRPr="001415EC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, от 18.09.2023 №1056</w:t>
      </w:r>
      <w:r w:rsidR="000C2987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, </w:t>
      </w:r>
      <w:r w:rsidR="000C2987" w:rsidRPr="000C2987">
        <w:rPr>
          <w:rFonts w:ascii="Times New Roman" w:hAnsi="Times New Roman" w:cs="Times New Roman"/>
          <w:b/>
          <w:bCs/>
          <w:color w:val="FF0000"/>
          <w:sz w:val="24"/>
          <w:szCs w:val="24"/>
        </w:rPr>
        <w:t>от 28.12.2023г. №1653 – утрата силы</w:t>
      </w:r>
      <w:r w:rsidR="00B73E43" w:rsidRPr="001415EC">
        <w:rPr>
          <w:rFonts w:ascii="Times New Roman" w:hAnsi="Times New Roman"/>
          <w:b/>
          <w:bCs/>
          <w:color w:val="2E74B5" w:themeColor="accent1" w:themeShade="BF"/>
          <w:sz w:val="24"/>
          <w:szCs w:val="24"/>
        </w:rPr>
        <w:t>)</w:t>
      </w:r>
    </w:p>
    <w:p w:rsidR="00DA64F6" w:rsidRDefault="00DA64F6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447B5" w:rsidRDefault="00E447B5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Муниципальная программа </w:t>
      </w:r>
    </w:p>
    <w:p w:rsidR="00206488" w:rsidRDefault="00E447B5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Pr="00E447B5">
        <w:rPr>
          <w:rFonts w:ascii="Times New Roman" w:hAnsi="Times New Roman"/>
          <w:b/>
          <w:bCs/>
          <w:sz w:val="28"/>
          <w:szCs w:val="28"/>
        </w:rPr>
        <w:t>Развитие транспортной системы, повышение безопасности дорожного движения на территории муниципального образования города Пугачева Саратовской области на 2023-2025 годы»</w:t>
      </w:r>
    </w:p>
    <w:p w:rsidR="00E447B5" w:rsidRDefault="00E447B5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6488" w:rsidRDefault="00206488" w:rsidP="00E447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Паспорт муниципальной программы </w:t>
      </w: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5122" w:type="pct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59"/>
        <w:gridCol w:w="282"/>
        <w:gridCol w:w="7525"/>
      </w:tblGrid>
      <w:tr w:rsidR="00206488" w:rsidRPr="006D5969" w:rsidTr="00676177">
        <w:trPr>
          <w:trHeight w:val="984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C746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bookmarkStart w:id="0" w:name="_Hlk120172041"/>
            <w:r>
              <w:rPr>
                <w:rFonts w:ascii="Times New Roman" w:hAnsi="Times New Roman"/>
                <w:sz w:val="28"/>
                <w:szCs w:val="28"/>
              </w:rPr>
              <w:t>«Развитие транспортной системы, повышение безопасности дорожного движения на территории муниципального образования города Пугачева</w:t>
            </w:r>
            <w:r w:rsidR="001415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5E79" w:rsidRPr="00735E79">
              <w:rPr>
                <w:rFonts w:ascii="Times New Roman" w:hAnsi="Times New Roman"/>
                <w:sz w:val="28"/>
                <w:szCs w:val="28"/>
              </w:rPr>
              <w:t>Саратовской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FC04D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FC04D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годы»</w:t>
            </w:r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(далее – муниципальная программа);</w:t>
            </w:r>
          </w:p>
        </w:tc>
      </w:tr>
      <w:tr w:rsidR="00206488" w:rsidRPr="006D5969" w:rsidTr="00676177">
        <w:trPr>
          <w:trHeight w:val="1040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3352D1" w:rsidP="007550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отдел жилищно-к</w:t>
            </w:r>
            <w:r w:rsidR="008874F8">
              <w:rPr>
                <w:rFonts w:ascii="Times New Roman" w:hAnsi="Times New Roman"/>
                <w:noProof/>
                <w:sz w:val="28"/>
                <w:szCs w:val="28"/>
              </w:rPr>
              <w:t>оммунального хоз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яйства</w:t>
            </w:r>
            <w:r w:rsidR="00206488">
              <w:rPr>
                <w:rFonts w:ascii="Times New Roman" w:hAnsi="Times New Roman"/>
                <w:noProof/>
                <w:sz w:val="28"/>
                <w:szCs w:val="28"/>
              </w:rPr>
              <w:t xml:space="preserve"> администрации Пугачевского муниципального района</w:t>
            </w:r>
            <w:r w:rsidR="00206488">
              <w:rPr>
                <w:rFonts w:ascii="Times New Roman" w:hAnsi="Times New Roman"/>
                <w:sz w:val="28"/>
                <w:szCs w:val="24"/>
              </w:rPr>
              <w:t>;</w:t>
            </w:r>
          </w:p>
        </w:tc>
      </w:tr>
      <w:tr w:rsidR="00206488" w:rsidRPr="00155510" w:rsidTr="00676177">
        <w:trPr>
          <w:trHeight w:val="240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Pr="00155510" w:rsidRDefault="00E447B5" w:rsidP="007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отсутствуют;</w:t>
            </w:r>
          </w:p>
        </w:tc>
      </w:tr>
      <w:tr w:rsidR="00206488" w:rsidRPr="006D5969" w:rsidTr="00676177">
        <w:trPr>
          <w:trHeight w:val="1052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Участники программы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C74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муниципальное унитарное предприятие «Дорожное </w:t>
            </w:r>
            <w:r w:rsidRPr="00697A56">
              <w:rPr>
                <w:rFonts w:ascii="Times New Roman" w:hAnsi="Times New Roman"/>
                <w:noProof/>
                <w:sz w:val="28"/>
                <w:szCs w:val="28"/>
              </w:rPr>
              <w:t>спе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  <w:r w:rsidRPr="00697A56">
              <w:rPr>
                <w:rFonts w:ascii="Times New Roman" w:hAnsi="Times New Roman"/>
                <w:noProof/>
                <w:sz w:val="28"/>
                <w:szCs w:val="28"/>
              </w:rPr>
              <w:t xml:space="preserve">циализированное хозяйство г.Пугачева» (по согласованию); подрядные организации по результату конкурсного отбора; </w:t>
            </w:r>
            <w:r w:rsidRPr="00697A56">
              <w:rPr>
                <w:rFonts w:ascii="Times New Roman" w:hAnsi="Times New Roman"/>
                <w:sz w:val="28"/>
                <w:szCs w:val="28"/>
              </w:rPr>
              <w:t>отделение государственной инспекции безопа</w:t>
            </w:r>
            <w:r w:rsidR="00C7469D">
              <w:rPr>
                <w:rFonts w:ascii="Times New Roman" w:hAnsi="Times New Roman"/>
                <w:sz w:val="28"/>
                <w:szCs w:val="28"/>
              </w:rPr>
              <w:t>с</w:t>
            </w:r>
            <w:r w:rsidRPr="00697A56">
              <w:rPr>
                <w:rFonts w:ascii="Times New Roman" w:hAnsi="Times New Roman"/>
                <w:sz w:val="28"/>
                <w:szCs w:val="28"/>
              </w:rPr>
              <w:t>ности дорожного движения М</w:t>
            </w:r>
            <w:r>
              <w:rPr>
                <w:rFonts w:ascii="Times New Roman" w:hAnsi="Times New Roman"/>
                <w:sz w:val="28"/>
                <w:szCs w:val="28"/>
              </w:rPr>
              <w:t>ежмуниципального отдела</w:t>
            </w:r>
            <w:r w:rsidRPr="00697A56">
              <w:rPr>
                <w:rFonts w:ascii="Times New Roman" w:hAnsi="Times New Roman"/>
                <w:sz w:val="28"/>
                <w:szCs w:val="28"/>
              </w:rPr>
              <w:t xml:space="preserve"> МВД России Пугачевский Саратовской области </w:t>
            </w:r>
            <w:r w:rsidRPr="00697A56">
              <w:rPr>
                <w:rFonts w:ascii="Times New Roman" w:hAnsi="Times New Roman"/>
                <w:noProof/>
                <w:sz w:val="28"/>
                <w:szCs w:val="28"/>
              </w:rPr>
              <w:t>(по согла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  <w:r w:rsidRPr="00697A56">
              <w:rPr>
                <w:rFonts w:ascii="Times New Roman" w:hAnsi="Times New Roman"/>
                <w:noProof/>
                <w:sz w:val="28"/>
                <w:szCs w:val="28"/>
              </w:rPr>
              <w:t>сованию)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;</w:t>
            </w:r>
          </w:p>
        </w:tc>
      </w:tr>
      <w:tr w:rsidR="00206488" w:rsidRPr="006D5969" w:rsidTr="00676177">
        <w:trPr>
          <w:trHeight w:val="1996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Подпрограммы программы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подпрограмма № 1 «Ремонт и содержание автомобильных дорог общего пользования муниципального образования города Пугачева</w:t>
            </w:r>
            <w:r w:rsidR="00844E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5E79" w:rsidRPr="00735E79">
              <w:rPr>
                <w:rFonts w:ascii="Times New Roman" w:hAnsi="Times New Roman"/>
                <w:sz w:val="28"/>
                <w:szCs w:val="28"/>
              </w:rPr>
              <w:t>Саратовской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FC04D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FC04D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годы»</w:t>
            </w:r>
            <w:r w:rsidR="00E447B5">
              <w:rPr>
                <w:rFonts w:ascii="Times New Roman" w:hAnsi="Times New Roman"/>
                <w:sz w:val="28"/>
                <w:szCs w:val="28"/>
              </w:rPr>
              <w:t xml:space="preserve"> (приложение №1 к муниципальной программе)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06488" w:rsidRDefault="00206488" w:rsidP="009A397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подпрограмма № 2 «Повышение безопасности дорожного движения на территории муниципального образования города Пугачева</w:t>
            </w:r>
            <w:r w:rsidR="00844E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5E79" w:rsidRPr="00735E79">
              <w:rPr>
                <w:rFonts w:ascii="Times New Roman" w:hAnsi="Times New Roman"/>
                <w:sz w:val="28"/>
                <w:szCs w:val="28"/>
              </w:rPr>
              <w:t>Саратовской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FC04D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FC04D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годы»</w:t>
            </w:r>
            <w:r w:rsidR="00E447B5">
              <w:rPr>
                <w:rFonts w:ascii="Times New Roman" w:hAnsi="Times New Roman"/>
                <w:sz w:val="28"/>
                <w:szCs w:val="28"/>
              </w:rPr>
              <w:t xml:space="preserve"> (приложение №2 к муниципальной программе)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206488" w:rsidRPr="006D5969" w:rsidTr="00676177">
        <w:trPr>
          <w:trHeight w:val="1090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Цели программы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достижение нормативного технического и эксплуатацион-ного состояния автомобильных дорог общего пользования местного значения;</w:t>
            </w:r>
          </w:p>
          <w:p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>обеспечение сохранности жизни, здоровья граждан и их имущества, гарантии их законных прав на безопасные условия движения на дорогах;</w:t>
            </w:r>
          </w:p>
        </w:tc>
      </w:tr>
      <w:tr w:rsidR="00206488" w:rsidRPr="006D5969" w:rsidTr="00676177">
        <w:trPr>
          <w:trHeight w:val="416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поддержание автомобильных дорог общего пользования местного значения на техническом уровне, соотвествую-щем категории дорог;</w:t>
            </w:r>
          </w:p>
          <w:p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совершенствование инфраструктуры улично-дорожной сети, обеспечивающей безопасность дорожного движения;</w:t>
            </w:r>
          </w:p>
        </w:tc>
      </w:tr>
      <w:tr w:rsidR="00206488" w:rsidRPr="006D5969" w:rsidTr="00676177">
        <w:trPr>
          <w:trHeight w:val="995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Целевые индикаторы </w:t>
            </w:r>
          </w:p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и показатели программы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550A9" w:rsidRDefault="007550A9" w:rsidP="0067617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протяжённость дорог общего пользования местного значения муниципального образования города Пугачева, подлежащих текущему содержанию;</w:t>
            </w:r>
          </w:p>
          <w:p w:rsidR="007550A9" w:rsidRDefault="007550A9" w:rsidP="0067617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площадь выполненного ямочного ремонта (в рамках содержания дорог);</w:t>
            </w:r>
          </w:p>
          <w:p w:rsidR="00873FA1" w:rsidRDefault="00873FA1" w:rsidP="0067617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Pr="00873FA1">
              <w:rPr>
                <w:rFonts w:ascii="Times New Roman" w:eastAsia="Times New Roman" w:hAnsi="Times New Roman"/>
                <w:sz w:val="28"/>
                <w:szCs w:val="28"/>
              </w:rPr>
              <w:t>ротяжённость отремонтированных автомобильных дорог города Пугачева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7550A9" w:rsidRDefault="007550A9" w:rsidP="0067617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площадь </w:t>
            </w:r>
            <w:r>
              <w:rPr>
                <w:rFonts w:ascii="Times New Roman" w:hAnsi="Times New Roman"/>
                <w:sz w:val="28"/>
                <w:szCs w:val="28"/>
              </w:rPr>
              <w:t>щебенения дорог города Пугачева;</w:t>
            </w:r>
          </w:p>
          <w:p w:rsidR="007550A9" w:rsidRDefault="007550A9" w:rsidP="0067617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установленных дорожных знаков, аншлагов (щитов);</w:t>
            </w:r>
          </w:p>
          <w:p w:rsidR="007550A9" w:rsidRDefault="007550A9" w:rsidP="0067617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установленных остановочных пунктов;</w:t>
            </w:r>
          </w:p>
          <w:p w:rsidR="007550A9" w:rsidRDefault="007550A9" w:rsidP="0067617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установленных светофорных объектов;</w:t>
            </w:r>
          </w:p>
          <w:p w:rsidR="00206488" w:rsidRDefault="007550A9" w:rsidP="007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протяженность нанесенной разметки дорог;</w:t>
            </w:r>
          </w:p>
          <w:p w:rsidR="003352D1" w:rsidRDefault="00676177" w:rsidP="007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</w:t>
            </w:r>
            <w:r w:rsidR="003352D1" w:rsidRPr="003352D1">
              <w:rPr>
                <w:rFonts w:ascii="Times New Roman" w:eastAsia="Times New Roman" w:hAnsi="Times New Roman"/>
                <w:sz w:val="28"/>
                <w:szCs w:val="28"/>
              </w:rPr>
              <w:t xml:space="preserve">оличество дорожных знаков, подлежащих </w:t>
            </w:r>
            <w:r w:rsidR="00027799">
              <w:rPr>
                <w:rFonts w:ascii="Times New Roman" w:eastAsia="Times New Roman" w:hAnsi="Times New Roman"/>
                <w:sz w:val="28"/>
                <w:szCs w:val="28"/>
              </w:rPr>
              <w:t xml:space="preserve">текущему </w:t>
            </w:r>
            <w:r w:rsidR="003352D1" w:rsidRPr="003352D1">
              <w:rPr>
                <w:rFonts w:ascii="Times New Roman" w:eastAsia="Times New Roman" w:hAnsi="Times New Roman"/>
                <w:sz w:val="28"/>
                <w:szCs w:val="28"/>
              </w:rPr>
              <w:t>содержанию</w:t>
            </w:r>
            <w:r w:rsidR="003352D1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3352D1" w:rsidRDefault="00676177" w:rsidP="007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</w:t>
            </w:r>
            <w:r w:rsidR="003352D1" w:rsidRPr="003352D1">
              <w:rPr>
                <w:rFonts w:ascii="Times New Roman" w:eastAsia="Times New Roman" w:hAnsi="Times New Roman"/>
                <w:sz w:val="28"/>
                <w:szCs w:val="28"/>
              </w:rPr>
              <w:t>оличество светофорных объектов, подлежащих текущему содержанию</w:t>
            </w:r>
            <w:r w:rsidR="003352D1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3352D1" w:rsidRDefault="00676177" w:rsidP="007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</w:t>
            </w:r>
            <w:r w:rsidR="003352D1" w:rsidRPr="003352D1">
              <w:rPr>
                <w:rFonts w:ascii="Times New Roman" w:eastAsia="Times New Roman" w:hAnsi="Times New Roman"/>
                <w:sz w:val="28"/>
                <w:szCs w:val="28"/>
              </w:rPr>
              <w:t>оличество светофорных объектов, подлежащих капитальному ремонту</w:t>
            </w:r>
            <w:r w:rsidR="003352D1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3B5793" w:rsidRPr="009A3971" w:rsidRDefault="003B5793" w:rsidP="007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1" w:name="_Hlk14540790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E18BE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 автомобильных дорог, охваченных проектом организации дорожного движения в г. Пугачеве</w:t>
            </w:r>
            <w:bookmarkEnd w:id="1"/>
            <w:r w:rsidRPr="00AC7CA1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(внесение изменений постановлением от 18.9.2023г.№1056)</w:t>
            </w:r>
          </w:p>
        </w:tc>
      </w:tr>
      <w:tr w:rsidR="00206488" w:rsidRPr="006D5969" w:rsidTr="00676177">
        <w:trPr>
          <w:trHeight w:val="962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9A39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202</w:t>
            </w:r>
            <w:r w:rsidR="00FC04D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-202</w:t>
            </w:r>
            <w:r w:rsidR="00FC04D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годы;</w:t>
            </w:r>
          </w:p>
        </w:tc>
      </w:tr>
      <w:tr w:rsidR="00206488" w:rsidRPr="006D5969" w:rsidTr="001B025C">
        <w:trPr>
          <w:trHeight w:val="2117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Финансовое обеспечение программы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spacing w:after="0" w:line="240" w:lineRule="auto"/>
              <w:ind w:right="-143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92142" w:rsidRPr="00C0218C" w:rsidRDefault="00892142" w:rsidP="00892142">
            <w:pPr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218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C0218C">
              <w:rPr>
                <w:rFonts w:ascii="Times New Roman" w:eastAsia="Times New Roman" w:hAnsi="Times New Roman"/>
                <w:sz w:val="28"/>
                <w:szCs w:val="28"/>
              </w:rPr>
              <w:t xml:space="preserve">всего по муниципальной программе – </w:t>
            </w:r>
            <w:r w:rsidRPr="00C0218C">
              <w:rPr>
                <w:rFonts w:ascii="Times New Roman" w:hAnsi="Times New Roman" w:cs="Times New Roman"/>
                <w:sz w:val="28"/>
                <w:szCs w:val="28"/>
              </w:rPr>
              <w:t xml:space="preserve">206637,3 </w:t>
            </w:r>
            <w:r w:rsidRPr="00C0218C">
              <w:rPr>
                <w:rFonts w:ascii="Times New Roman" w:eastAsia="Times New Roman" w:hAnsi="Times New Roman"/>
                <w:sz w:val="28"/>
                <w:szCs w:val="28"/>
              </w:rPr>
              <w:t>тыс. руб., в том числе:</w:t>
            </w:r>
          </w:p>
          <w:p w:rsidR="00892142" w:rsidRPr="00C0218C" w:rsidRDefault="00892142" w:rsidP="00892142">
            <w:pPr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218C">
              <w:rPr>
                <w:rFonts w:ascii="Times New Roman" w:eastAsia="Times New Roman" w:hAnsi="Times New Roman"/>
                <w:sz w:val="28"/>
                <w:szCs w:val="28"/>
              </w:rPr>
              <w:t xml:space="preserve">2023 год: всего– </w:t>
            </w:r>
            <w:r w:rsidRPr="00C0218C">
              <w:rPr>
                <w:rFonts w:ascii="Times New Roman" w:hAnsi="Times New Roman" w:cs="Times New Roman"/>
                <w:sz w:val="28"/>
                <w:szCs w:val="28"/>
              </w:rPr>
              <w:t xml:space="preserve">64700,2 </w:t>
            </w:r>
            <w:r w:rsidRPr="00C0218C">
              <w:rPr>
                <w:rFonts w:ascii="Times New Roman" w:eastAsia="Times New Roman" w:hAnsi="Times New Roman"/>
                <w:sz w:val="28"/>
                <w:szCs w:val="28"/>
              </w:rPr>
              <w:t xml:space="preserve">тыс. руб. за счет </w:t>
            </w:r>
            <w:r w:rsidRPr="00C0218C">
              <w:rPr>
                <w:rFonts w:ascii="Times New Roman" w:hAnsi="Times New Roman"/>
                <w:sz w:val="28"/>
                <w:szCs w:val="28"/>
              </w:rPr>
              <w:t>бюджет муниципального образования города Пугачева Саратовской области</w:t>
            </w:r>
            <w:r w:rsidRPr="00C0218C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892142" w:rsidRPr="00C0218C" w:rsidRDefault="00892142" w:rsidP="00892142">
            <w:pPr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218C">
              <w:rPr>
                <w:rFonts w:ascii="Times New Roman" w:eastAsia="Times New Roman" w:hAnsi="Times New Roman"/>
                <w:sz w:val="28"/>
                <w:szCs w:val="28"/>
              </w:rPr>
              <w:t xml:space="preserve">2024 год – 70153,6 тыс. руб. </w:t>
            </w:r>
            <w:r w:rsidRPr="00C0218C">
              <w:rPr>
                <w:rFonts w:ascii="Times New Roman" w:hAnsi="Times New Roman"/>
                <w:sz w:val="28"/>
                <w:szCs w:val="28"/>
              </w:rPr>
              <w:t>за счет средств бюджета муниципального образования города Пугачева Саратовской области</w:t>
            </w:r>
            <w:r w:rsidRPr="00C0218C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892142" w:rsidRPr="00C0218C" w:rsidRDefault="00892142" w:rsidP="00892142">
            <w:pPr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218C">
              <w:rPr>
                <w:rFonts w:ascii="Times New Roman" w:eastAsia="Times New Roman" w:hAnsi="Times New Roman"/>
                <w:sz w:val="28"/>
                <w:szCs w:val="28"/>
              </w:rPr>
              <w:t xml:space="preserve">2025 год – 71783,5 тыс. руб. </w:t>
            </w:r>
            <w:r w:rsidRPr="00C0218C">
              <w:rPr>
                <w:rFonts w:ascii="Times New Roman" w:hAnsi="Times New Roman"/>
                <w:sz w:val="28"/>
                <w:szCs w:val="28"/>
              </w:rPr>
              <w:t>за счет средств бюджета муниципального образования города Пугачева Саратовской области;</w:t>
            </w:r>
          </w:p>
          <w:p w:rsidR="00892142" w:rsidRPr="00C0218C" w:rsidRDefault="00892142" w:rsidP="00892142">
            <w:pPr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218C">
              <w:rPr>
                <w:rFonts w:ascii="Times New Roman" w:hAnsi="Times New Roman"/>
                <w:sz w:val="28"/>
                <w:szCs w:val="28"/>
              </w:rPr>
              <w:t>по подпрограмме № 1 –</w:t>
            </w:r>
            <w:r w:rsidRPr="00C0218C">
              <w:rPr>
                <w:rFonts w:ascii="Times New Roman" w:eastAsia="Times New Roman" w:hAnsi="Times New Roman"/>
                <w:sz w:val="28"/>
                <w:szCs w:val="28"/>
              </w:rPr>
              <w:t xml:space="preserve"> всего – 196210,3 тыс. руб. </w:t>
            </w:r>
            <w:r w:rsidRPr="00C0218C">
              <w:rPr>
                <w:rFonts w:ascii="Times New Roman" w:hAnsi="Times New Roman"/>
                <w:sz w:val="28"/>
                <w:szCs w:val="28"/>
              </w:rPr>
              <w:t xml:space="preserve">за </w:t>
            </w:r>
            <w:r w:rsidRPr="00C0218C">
              <w:rPr>
                <w:rFonts w:ascii="Times New Roman" w:hAnsi="Times New Roman"/>
                <w:sz w:val="28"/>
                <w:szCs w:val="28"/>
              </w:rPr>
              <w:lastRenderedPageBreak/>
              <w:t>счет средств бюджета муниципального образования города Пугачева Саратовской области;</w:t>
            </w:r>
          </w:p>
          <w:p w:rsidR="00C13504" w:rsidRPr="009A3971" w:rsidRDefault="00892142" w:rsidP="00197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218C">
              <w:rPr>
                <w:rFonts w:ascii="Times New Roman" w:hAnsi="Times New Roman"/>
                <w:sz w:val="28"/>
                <w:szCs w:val="28"/>
              </w:rPr>
              <w:t>по подпрограмме № 2 – 10427,0 тыс. руб. за счет средств бюджета муниципального образования города Пугачева Саратовской области</w:t>
            </w:r>
            <w:r w:rsidR="00510715" w:rsidRPr="00B73E43">
              <w:rPr>
                <w:rFonts w:ascii="Times New Roman" w:hAnsi="Times New Roman"/>
                <w:b/>
                <w:bCs/>
                <w:color w:val="2E74B5" w:themeColor="accent1" w:themeShade="BF"/>
                <w:sz w:val="28"/>
                <w:szCs w:val="28"/>
              </w:rPr>
              <w:t>(внесение изменений постановлением от 03.04.2023г.№375</w:t>
            </w:r>
            <w:r>
              <w:rPr>
                <w:rFonts w:ascii="Times New Roman" w:hAnsi="Times New Roman"/>
                <w:b/>
                <w:bCs/>
                <w:color w:val="2E74B5" w:themeColor="accent1" w:themeShade="BF"/>
                <w:sz w:val="28"/>
                <w:szCs w:val="28"/>
              </w:rPr>
              <w:t xml:space="preserve">, </w:t>
            </w:r>
            <w:r w:rsidRPr="00140EBC">
              <w:rPr>
                <w:rFonts w:ascii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от 16.05.2023 г. № 536</w:t>
            </w:r>
            <w:r w:rsidR="00510715" w:rsidRPr="00B73E43">
              <w:rPr>
                <w:rFonts w:ascii="Times New Roman" w:hAnsi="Times New Roman"/>
                <w:b/>
                <w:bCs/>
                <w:color w:val="2E74B5" w:themeColor="accent1" w:themeShade="BF"/>
                <w:sz w:val="28"/>
                <w:szCs w:val="28"/>
              </w:rPr>
              <w:t>)</w:t>
            </w:r>
          </w:p>
        </w:tc>
      </w:tr>
      <w:tr w:rsidR="00206488" w:rsidRPr="006D5969" w:rsidTr="00676177">
        <w:trPr>
          <w:trHeight w:val="558"/>
        </w:trPr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Pr="00524F5A" w:rsidRDefault="00EE3E0A" w:rsidP="007550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</w:t>
            </w:r>
            <w:r w:rsidR="00206488" w:rsidRPr="00524F5A">
              <w:rPr>
                <w:rFonts w:ascii="Times New Roman" w:hAnsi="Times New Roman"/>
                <w:sz w:val="28"/>
                <w:szCs w:val="28"/>
              </w:rPr>
              <w:t xml:space="preserve"> автомобильных дорог общего пользования местного значения, нормативном</w:t>
            </w:r>
            <w:r>
              <w:rPr>
                <w:rFonts w:ascii="Times New Roman" w:hAnsi="Times New Roman"/>
                <w:sz w:val="28"/>
                <w:szCs w:val="28"/>
              </w:rPr>
              <w:t>у состоянию</w:t>
            </w:r>
            <w:r w:rsidR="00206488" w:rsidRPr="00524F5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06488" w:rsidRPr="00524F5A" w:rsidRDefault="00EE3E0A" w:rsidP="006A29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3E0A">
              <w:rPr>
                <w:rFonts w:ascii="Times New Roman" w:eastAsia="Times New Roman" w:hAnsi="Times New Roman"/>
                <w:sz w:val="28"/>
                <w:szCs w:val="28"/>
              </w:rPr>
              <w:t>повышение уровня безопасности дорожного движения, сокращение ДТП, недопущение возникновения аварийно-опасных участков на автомобильных дорогах общего пользования местного значения муниципального образования города Пугачева.</w:t>
            </w:r>
          </w:p>
        </w:tc>
      </w:tr>
    </w:tbl>
    <w:p w:rsidR="00206488" w:rsidRDefault="00206488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1.Общая характеристика сферы реализации муниципальной программы</w:t>
      </w: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ind w:left="60" w:firstLine="648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Автомобильные дороги общего пользования местного значения являются одним из элементов транспортной инфраструктуры. Состояние дорог имеет большое значение для организации движения транспорта и пешеходов. Обеспечение хорошо развитой сети дорог общего пользования местного значения является одной из приоритетных задач. Современное водонепроницаемое плотное покрытие дорог в сочетании с рациональным озеленением препятствуют образованию пыли и способствуют сохранению чистоты воздуха. Ремонт автомобильных дорог общего пользования представляет собой комплекс по замене и (или) восстановлению конструктивных элементов автомобильных дорог,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дороги.</w:t>
      </w: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ind w:left="60" w:firstLine="648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Мероприятия по безопасности дорожного движения направлены на сокращение количества дорожно-транспортных происшествий и снижение ущерба от них, наносимого экономическим интересам муниципального образования города Пугачёва.</w:t>
      </w: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ind w:left="60" w:firstLine="648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 вопросам местного значения относится развитие транспортной системы, повышение безопасности на дорогах. При решении указанных полномочий задействуются органы самоуправления различного уровня, организации всех форм собственности и средства из бюджетов различных уровней, поэтому целесообразно использовать программно-целевой метод.</w:t>
      </w:r>
    </w:p>
    <w:p w:rsidR="00206488" w:rsidRDefault="00206488" w:rsidP="00206488">
      <w:pPr>
        <w:tabs>
          <w:tab w:val="left" w:pos="2980"/>
        </w:tabs>
        <w:autoSpaceDE w:val="0"/>
        <w:autoSpaceDN w:val="0"/>
        <w:adjustRightInd w:val="0"/>
        <w:spacing w:after="0" w:line="240" w:lineRule="auto"/>
        <w:ind w:left="60" w:firstLine="648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</w:p>
    <w:p w:rsidR="00206488" w:rsidRDefault="00206488" w:rsidP="00206488">
      <w:pPr>
        <w:tabs>
          <w:tab w:val="left" w:pos="2980"/>
        </w:tabs>
        <w:autoSpaceDE w:val="0"/>
        <w:autoSpaceDN w:val="0"/>
        <w:adjustRightInd w:val="0"/>
        <w:spacing w:after="0" w:line="240" w:lineRule="auto"/>
        <w:ind w:left="60" w:firstLine="648"/>
        <w:contextualSpacing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2.Цели и задачи муниципальной программы, целевые показатели (индикаторы), описание ожидаемых конечных результатов, сроки и этапы реализации муниципальной программы</w:t>
      </w:r>
    </w:p>
    <w:p w:rsidR="00206488" w:rsidRPr="00574778" w:rsidRDefault="00206488" w:rsidP="00206488">
      <w:pPr>
        <w:tabs>
          <w:tab w:val="left" w:pos="2980"/>
        </w:tabs>
        <w:autoSpaceDE w:val="0"/>
        <w:autoSpaceDN w:val="0"/>
        <w:adjustRightInd w:val="0"/>
        <w:spacing w:after="0" w:line="240" w:lineRule="auto"/>
        <w:ind w:left="60" w:firstLine="648"/>
        <w:contextualSpacing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206488" w:rsidRPr="00574778" w:rsidRDefault="00206488" w:rsidP="002064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574778">
        <w:rPr>
          <w:rFonts w:ascii="Times New Roman" w:hAnsi="Times New Roman"/>
          <w:noProof/>
          <w:sz w:val="28"/>
          <w:szCs w:val="28"/>
        </w:rPr>
        <w:t>Основными целями муниципальной программы явля</w:t>
      </w:r>
      <w:r w:rsidR="009F76FA">
        <w:rPr>
          <w:rFonts w:ascii="Times New Roman" w:hAnsi="Times New Roman"/>
          <w:noProof/>
          <w:sz w:val="28"/>
          <w:szCs w:val="28"/>
        </w:rPr>
        <w:t>е</w:t>
      </w:r>
      <w:r w:rsidRPr="00574778">
        <w:rPr>
          <w:rFonts w:ascii="Times New Roman" w:hAnsi="Times New Roman"/>
          <w:noProof/>
          <w:sz w:val="28"/>
          <w:szCs w:val="28"/>
        </w:rPr>
        <w:t>тся:</w:t>
      </w: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t>достижение нормативного технического и эксплуатационного состояния автомобильных дорог общего пользования местного значения;</w:t>
      </w: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обеспечение сохранности жизни, здоровья граждан и их имущества, гарантии их законных прав на безопасные условия движения на дорогах.</w:t>
      </w: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Для достижения </w:t>
      </w:r>
      <w:r w:rsidR="00EE3E0A">
        <w:rPr>
          <w:rFonts w:ascii="Times New Roman" w:hAnsi="Times New Roman"/>
          <w:noProof/>
          <w:sz w:val="28"/>
          <w:szCs w:val="28"/>
        </w:rPr>
        <w:t>поставленных целей</w:t>
      </w:r>
      <w:r>
        <w:rPr>
          <w:rFonts w:ascii="Times New Roman" w:hAnsi="Times New Roman"/>
          <w:noProof/>
          <w:sz w:val="28"/>
          <w:szCs w:val="28"/>
        </w:rPr>
        <w:t xml:space="preserve"> муниципальной программы ставятся</w:t>
      </w:r>
      <w:r w:rsidR="00EE3E0A">
        <w:rPr>
          <w:rFonts w:ascii="Times New Roman" w:hAnsi="Times New Roman"/>
          <w:noProof/>
          <w:sz w:val="28"/>
          <w:szCs w:val="28"/>
        </w:rPr>
        <w:t xml:space="preserve"> следующие</w:t>
      </w:r>
      <w:r>
        <w:rPr>
          <w:rFonts w:ascii="Times New Roman" w:hAnsi="Times New Roman"/>
          <w:noProof/>
          <w:sz w:val="28"/>
          <w:szCs w:val="28"/>
        </w:rPr>
        <w:t xml:space="preserve"> задачи:</w:t>
      </w: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  <w:t>поддержание автомобильных дорог общего пользования местного зна-чения на техническом уровне, соотвествующем категории дорог;</w:t>
      </w: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совершенствование инфраструктуры улично-дорожной сети, обеспечи-вающей безопасность дорожного движения.</w:t>
      </w: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  <w:t xml:space="preserve">Сведения о целевых показателях (индикаторах) муниципальной програм-мы, </w:t>
      </w:r>
      <w:r w:rsidR="00EE3E0A">
        <w:rPr>
          <w:rFonts w:ascii="Times New Roman" w:hAnsi="Times New Roman"/>
          <w:noProof/>
          <w:sz w:val="28"/>
          <w:szCs w:val="28"/>
        </w:rPr>
        <w:t>и их значениях в разрезе под</w:t>
      </w:r>
      <w:r>
        <w:rPr>
          <w:rFonts w:ascii="Times New Roman" w:hAnsi="Times New Roman"/>
          <w:noProof/>
          <w:sz w:val="28"/>
          <w:szCs w:val="28"/>
        </w:rPr>
        <w:t>программ, приведены в приложении № 3 к муниципальной программе.</w:t>
      </w: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  <w:t>В результате исполнения муниципальной программы ожидаются:</w:t>
      </w:r>
    </w:p>
    <w:p w:rsidR="00EE3E0A" w:rsidRPr="00EE3E0A" w:rsidRDefault="00EE3E0A" w:rsidP="00EE3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E3E0A">
        <w:rPr>
          <w:rFonts w:ascii="Times New Roman" w:hAnsi="Times New Roman"/>
          <w:sz w:val="28"/>
          <w:szCs w:val="28"/>
        </w:rPr>
        <w:t>соответствие автомобильных дорог общего пользования местного значения, нормативному состоянию;</w:t>
      </w:r>
    </w:p>
    <w:p w:rsidR="00EE3E0A" w:rsidRDefault="00EE3E0A" w:rsidP="00EE3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 w:rsidRPr="00EE3E0A">
        <w:rPr>
          <w:rFonts w:ascii="Times New Roman" w:hAnsi="Times New Roman"/>
          <w:sz w:val="28"/>
          <w:szCs w:val="28"/>
        </w:rPr>
        <w:t>повышение уровня безопасности дорожного движения, сокращение ДТП, недопущение возникновения аварийно-опасных участков на ав</w:t>
      </w:r>
      <w:r>
        <w:rPr>
          <w:rFonts w:ascii="Times New Roman" w:hAnsi="Times New Roman"/>
          <w:sz w:val="28"/>
          <w:szCs w:val="28"/>
        </w:rPr>
        <w:t>томобильных дорогах общего поль</w:t>
      </w:r>
      <w:r w:rsidRPr="00EE3E0A">
        <w:rPr>
          <w:rFonts w:ascii="Times New Roman" w:hAnsi="Times New Roman"/>
          <w:sz w:val="28"/>
          <w:szCs w:val="28"/>
        </w:rPr>
        <w:t>зования местного значения муниципального образования города Пугачева.</w:t>
      </w:r>
      <w:r w:rsidR="00206488">
        <w:rPr>
          <w:rFonts w:ascii="Times New Roman" w:hAnsi="Times New Roman"/>
          <w:noProof/>
          <w:sz w:val="28"/>
          <w:szCs w:val="28"/>
        </w:rPr>
        <w:tab/>
      </w:r>
    </w:p>
    <w:p w:rsidR="00206488" w:rsidRDefault="00E447B5" w:rsidP="00EE3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Срок </w:t>
      </w:r>
      <w:r w:rsidR="00206488">
        <w:rPr>
          <w:rFonts w:ascii="Times New Roman" w:hAnsi="Times New Roman"/>
          <w:noProof/>
          <w:sz w:val="28"/>
          <w:szCs w:val="28"/>
        </w:rPr>
        <w:t>реализации муниципальной программы 202</w:t>
      </w:r>
      <w:r w:rsidR="00066538" w:rsidRPr="00066538">
        <w:rPr>
          <w:rFonts w:ascii="Times New Roman" w:hAnsi="Times New Roman"/>
          <w:noProof/>
          <w:sz w:val="28"/>
          <w:szCs w:val="28"/>
        </w:rPr>
        <w:t>3</w:t>
      </w:r>
      <w:r w:rsidR="00206488">
        <w:rPr>
          <w:rFonts w:ascii="Times New Roman" w:hAnsi="Times New Roman"/>
          <w:noProof/>
          <w:sz w:val="28"/>
          <w:szCs w:val="28"/>
        </w:rPr>
        <w:t>-202</w:t>
      </w:r>
      <w:r w:rsidR="00066538" w:rsidRPr="00066538">
        <w:rPr>
          <w:rFonts w:ascii="Times New Roman" w:hAnsi="Times New Roman"/>
          <w:noProof/>
          <w:sz w:val="28"/>
          <w:szCs w:val="28"/>
        </w:rPr>
        <w:t>5</w:t>
      </w:r>
      <w:r w:rsidR="00206488">
        <w:rPr>
          <w:rFonts w:ascii="Times New Roman" w:hAnsi="Times New Roman"/>
          <w:noProof/>
          <w:sz w:val="28"/>
          <w:szCs w:val="28"/>
        </w:rPr>
        <w:t xml:space="preserve"> годы.</w:t>
      </w:r>
    </w:p>
    <w:p w:rsidR="00206488" w:rsidRPr="006D5969" w:rsidRDefault="00206488" w:rsidP="002064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3.Перечень основных мероприятий муниципальной программы</w:t>
      </w: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06488" w:rsidRDefault="00206488" w:rsidP="002064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Перечень основных мероприятий муниципальной программы, в разрезе подпрограмм, приведен в приложении № 4 к муниципальной программе.</w:t>
      </w:r>
    </w:p>
    <w:p w:rsidR="00206488" w:rsidRPr="00B11805" w:rsidRDefault="00206488" w:rsidP="002064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4.Финансовое обеспечение реализации муниципальной программы</w:t>
      </w: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206488" w:rsidRDefault="00206488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Распределение объема финансовых ресурсов, необходимых для реализации муниципальной программы в разрезе подпрограмм приведены в приложении № 5 к муниципальной программе.</w:t>
      </w:r>
    </w:p>
    <w:p w:rsidR="00206488" w:rsidRDefault="00206488" w:rsidP="0020648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06488" w:rsidRDefault="00206488" w:rsidP="0020648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5.Организация управления и контроль</w:t>
      </w:r>
    </w:p>
    <w:p w:rsidR="00206488" w:rsidRDefault="00206488" w:rsidP="0020648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 ходом реализации программы</w:t>
      </w:r>
    </w:p>
    <w:p w:rsidR="00206488" w:rsidRDefault="00206488" w:rsidP="0020648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06488" w:rsidRDefault="00206488" w:rsidP="0020648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</w:t>
      </w:r>
      <w:r w:rsidR="00844E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</w:t>
      </w:r>
      <w:r w:rsidR="00E447B5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осуществляет </w:t>
      </w:r>
      <w:r w:rsidR="008874F8">
        <w:rPr>
          <w:rFonts w:ascii="Times New Roman" w:hAnsi="Times New Roman"/>
          <w:sz w:val="28"/>
          <w:szCs w:val="28"/>
        </w:rPr>
        <w:t>ответственный исполнитель - отдел жилищно-коммунального хоз</w:t>
      </w:r>
      <w:r w:rsidR="008874F8" w:rsidRPr="008874F8">
        <w:rPr>
          <w:rFonts w:ascii="Times New Roman" w:hAnsi="Times New Roman"/>
          <w:sz w:val="28"/>
          <w:szCs w:val="28"/>
        </w:rPr>
        <w:t>яйства администрации Пуг</w:t>
      </w:r>
      <w:r w:rsidR="008874F8">
        <w:rPr>
          <w:rFonts w:ascii="Times New Roman" w:hAnsi="Times New Roman"/>
          <w:sz w:val="28"/>
          <w:szCs w:val="28"/>
        </w:rPr>
        <w:t>ачевского муниципального района</w:t>
      </w:r>
      <w:r w:rsidR="00844E94">
        <w:rPr>
          <w:rFonts w:ascii="Times New Roman" w:hAnsi="Times New Roman"/>
          <w:sz w:val="28"/>
          <w:szCs w:val="28"/>
        </w:rPr>
        <w:t xml:space="preserve"> </w:t>
      </w:r>
      <w:r w:rsidR="008874F8">
        <w:rPr>
          <w:rFonts w:ascii="Times New Roman" w:hAnsi="Times New Roman"/>
          <w:sz w:val="28"/>
          <w:szCs w:val="28"/>
        </w:rPr>
        <w:t>под контролем координатора муниципальной программы -</w:t>
      </w:r>
      <w:r>
        <w:rPr>
          <w:rFonts w:ascii="Times New Roman" w:hAnsi="Times New Roman"/>
          <w:sz w:val="28"/>
          <w:szCs w:val="28"/>
        </w:rPr>
        <w:t xml:space="preserve"> заместителя главы администрации Пугачевского муниципального района по коммунальному хозяйству и градостроительству.</w:t>
      </w:r>
    </w:p>
    <w:p w:rsidR="00206488" w:rsidRDefault="00206488" w:rsidP="00206488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Ответственный исполнитель муниципальной программы предоставляет отчет о реализации муниципальной программы в разрезе подпрограмм в отдел экономического развития, промышленности и торговли администрации </w:t>
      </w:r>
      <w:r>
        <w:rPr>
          <w:rFonts w:ascii="Times New Roman" w:hAnsi="Times New Roman"/>
          <w:sz w:val="28"/>
          <w:szCs w:val="28"/>
        </w:rPr>
        <w:lastRenderedPageBreak/>
        <w:t xml:space="preserve">Пугачевского муниципального </w:t>
      </w:r>
      <w:r>
        <w:rPr>
          <w:rFonts w:ascii="Times New Roman" w:hAnsi="Times New Roman"/>
          <w:sz w:val="28"/>
          <w:shd w:val="clear" w:color="auto" w:fill="FFFFFF"/>
        </w:rPr>
        <w:t>района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утверждённым постановлением администрации Пугачевского муниципального района Саратовской области от 5 декабря 2019 года № 1410.</w:t>
      </w:r>
    </w:p>
    <w:p w:rsidR="00206488" w:rsidRDefault="00206488" w:rsidP="0020648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Участники муниципальной программы несут ответственность за своевременную и качественную реализацию порученных им мероприятий муниципальной программы.</w:t>
      </w:r>
    </w:p>
    <w:p w:rsidR="00206488" w:rsidRDefault="00206488" w:rsidP="0020648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06488" w:rsidRDefault="00206488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206488" w:rsidRDefault="00206488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A757CA" w:rsidRDefault="00A757CA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531611" w:rsidRDefault="00531611" w:rsidP="00D047A1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bCs/>
          <w:sz w:val="28"/>
          <w:szCs w:val="28"/>
        </w:rPr>
      </w:pPr>
    </w:p>
    <w:p w:rsidR="00531611" w:rsidRDefault="00531611" w:rsidP="00D047A1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bCs/>
          <w:sz w:val="28"/>
          <w:szCs w:val="28"/>
        </w:rPr>
      </w:pPr>
    </w:p>
    <w:p w:rsidR="00206488" w:rsidRDefault="00206488" w:rsidP="00D047A1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№ 1 к муниципальной программе</w:t>
      </w:r>
    </w:p>
    <w:p w:rsidR="00844E94" w:rsidRDefault="00E447B5" w:rsidP="00844E9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bCs/>
          <w:sz w:val="28"/>
          <w:szCs w:val="28"/>
        </w:rPr>
      </w:pPr>
      <w:r w:rsidRPr="00E447B5">
        <w:rPr>
          <w:rFonts w:ascii="Times New Roman" w:hAnsi="Times New Roman"/>
          <w:bCs/>
          <w:sz w:val="28"/>
          <w:szCs w:val="28"/>
        </w:rPr>
        <w:t>«Развитие транспортной системы, повышение безопасности дорожного движения на территории муниципального образования города Пугачева Саратовской области на 2023-2025 годы»</w:t>
      </w:r>
      <w:r w:rsidR="00844E94">
        <w:rPr>
          <w:rFonts w:ascii="Times New Roman" w:hAnsi="Times New Roman"/>
          <w:bCs/>
          <w:sz w:val="28"/>
          <w:szCs w:val="28"/>
        </w:rPr>
        <w:t xml:space="preserve"> </w:t>
      </w:r>
    </w:p>
    <w:p w:rsidR="00206488" w:rsidRDefault="0022335B" w:rsidP="00844E9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b/>
          <w:bCs/>
          <w:sz w:val="28"/>
          <w:szCs w:val="28"/>
        </w:rPr>
      </w:pPr>
      <w:r w:rsidRPr="00844E94">
        <w:rPr>
          <w:rFonts w:ascii="Times New Roman" w:hAnsi="Times New Roman"/>
          <w:b/>
          <w:bCs/>
          <w:color w:val="2E74B5" w:themeColor="accent1" w:themeShade="BF"/>
          <w:sz w:val="24"/>
          <w:szCs w:val="24"/>
        </w:rPr>
        <w:t>(внесение изменений постановлением от 03.04.2023г№375</w:t>
      </w:r>
      <w:r w:rsidR="00772536" w:rsidRPr="00844E94">
        <w:rPr>
          <w:rFonts w:ascii="Times New Roman" w:hAnsi="Times New Roman"/>
          <w:b/>
          <w:bCs/>
          <w:color w:val="2E74B5" w:themeColor="accent1" w:themeShade="BF"/>
          <w:sz w:val="24"/>
          <w:szCs w:val="24"/>
        </w:rPr>
        <w:t>, от 16.05.2023г. №536</w:t>
      </w:r>
      <w:r w:rsidRPr="00844E94">
        <w:rPr>
          <w:rFonts w:ascii="Times New Roman" w:hAnsi="Times New Roman"/>
          <w:b/>
          <w:bCs/>
          <w:color w:val="2E74B5" w:themeColor="accent1" w:themeShade="BF"/>
          <w:sz w:val="24"/>
          <w:szCs w:val="24"/>
        </w:rPr>
        <w:t>)</w:t>
      </w:r>
    </w:p>
    <w:p w:rsidR="00844E94" w:rsidRDefault="00844E94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447B5" w:rsidRPr="00E447B5" w:rsidRDefault="00E447B5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47B5">
        <w:rPr>
          <w:rFonts w:ascii="Times New Roman" w:hAnsi="Times New Roman"/>
          <w:b/>
          <w:bCs/>
          <w:sz w:val="28"/>
          <w:szCs w:val="28"/>
        </w:rPr>
        <w:t>Подпрограмма № 1</w:t>
      </w:r>
    </w:p>
    <w:p w:rsidR="00E447B5" w:rsidRDefault="00E447B5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47B5">
        <w:rPr>
          <w:rFonts w:ascii="Times New Roman" w:hAnsi="Times New Roman"/>
          <w:b/>
          <w:bCs/>
          <w:sz w:val="28"/>
          <w:szCs w:val="28"/>
        </w:rPr>
        <w:t xml:space="preserve"> «Ремонт и содержание автомобильных дорог общего пользования муниципального образования города Пугачева Саратовской области на 2023-2025 годы»</w:t>
      </w:r>
    </w:p>
    <w:p w:rsidR="00A757CA" w:rsidRPr="00A757CA" w:rsidRDefault="00A757CA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Паспорт подпрограммы № 1</w:t>
      </w: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175"/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55"/>
        <w:gridCol w:w="218"/>
        <w:gridCol w:w="7171"/>
      </w:tblGrid>
      <w:tr w:rsidR="00206488" w:rsidRPr="006D5969" w:rsidTr="007550A9">
        <w:trPr>
          <w:trHeight w:val="984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Pr="006D5969" w:rsidRDefault="00206488" w:rsidP="007550A9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6D5969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Наименование подпрограммы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C746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«Ремонт и содержание автомобильных дорог общего пользования муниципального образования города Пугачева</w:t>
            </w:r>
            <w:r w:rsidR="00844E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5E79" w:rsidRPr="00735E79">
              <w:rPr>
                <w:rFonts w:ascii="Times New Roman" w:hAnsi="Times New Roman"/>
                <w:sz w:val="28"/>
                <w:szCs w:val="28"/>
              </w:rPr>
              <w:t xml:space="preserve">Саратовской области </w:t>
            </w:r>
            <w:r>
              <w:rPr>
                <w:rFonts w:ascii="Times New Roman" w:hAnsi="Times New Roman"/>
                <w:sz w:val="28"/>
                <w:szCs w:val="28"/>
              </w:rPr>
              <w:t>на 202</w:t>
            </w:r>
            <w:r w:rsidR="00066538" w:rsidRPr="0006653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066538" w:rsidRPr="00066538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годы» (далее – подпрограмма № 1);</w:t>
            </w:r>
          </w:p>
        </w:tc>
      </w:tr>
      <w:tr w:rsidR="00206488" w:rsidRPr="006D5969" w:rsidTr="007550A9">
        <w:trPr>
          <w:trHeight w:val="1122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Pr="006D5969" w:rsidRDefault="00206488" w:rsidP="007550A9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6D5969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Ответственный исполнитель подпрограммы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8874F8" w:rsidP="007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874F8">
              <w:rPr>
                <w:rFonts w:ascii="Times New Roman" w:hAnsi="Times New Roman"/>
                <w:noProof/>
                <w:sz w:val="28"/>
                <w:szCs w:val="28"/>
              </w:rPr>
              <w:t>отдел жилищно-коммунального хозяйства администрации Пугачевского муниципального района;</w:t>
            </w:r>
          </w:p>
        </w:tc>
      </w:tr>
      <w:tr w:rsidR="00206488" w:rsidRPr="006D5969" w:rsidTr="007550A9">
        <w:trPr>
          <w:trHeight w:val="240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Pr="006D5969" w:rsidRDefault="00206488" w:rsidP="007550A9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6D5969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Соисполнители подпрограммы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E447B5" w:rsidP="007550A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отсутствуют;</w:t>
            </w:r>
          </w:p>
        </w:tc>
      </w:tr>
      <w:tr w:rsidR="00206488" w:rsidRPr="006D5969" w:rsidTr="007550A9">
        <w:trPr>
          <w:trHeight w:val="803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Pr="006D5969" w:rsidRDefault="00206488" w:rsidP="007550A9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6D5969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Участники подпрограммы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муниципальное унитарное предприятие «Дорожное спе-циализированное хозяйство г.Пугачева» (по согласова-нию); подрядные организации по результату конкурсного отбора;</w:t>
            </w:r>
          </w:p>
        </w:tc>
      </w:tr>
      <w:tr w:rsidR="00206488" w:rsidRPr="006D5969" w:rsidTr="007550A9">
        <w:trPr>
          <w:trHeight w:val="696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Pr="006D5969" w:rsidRDefault="00206488" w:rsidP="007550A9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6D5969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Цели подпрограммы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поддержание автомобильных дорог общего пользования местного значения на техническом уровне, соотвествую-щем категории дорог;</w:t>
            </w:r>
          </w:p>
        </w:tc>
      </w:tr>
      <w:tr w:rsidR="00206488" w:rsidRPr="006D5969" w:rsidTr="007550A9">
        <w:trPr>
          <w:trHeight w:val="673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Pr="006D5969" w:rsidRDefault="00206488" w:rsidP="007550A9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6D5969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Задачи подпрограммы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выполнения мероприятий по ремонту и содержанию до-рог общего пользования местного значения и искуствен-ных сооружений на них;</w:t>
            </w:r>
          </w:p>
        </w:tc>
      </w:tr>
      <w:tr w:rsidR="00206488" w:rsidRPr="006D5969" w:rsidTr="007550A9">
        <w:trPr>
          <w:trHeight w:val="1341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Pr="006D5969" w:rsidRDefault="00206488" w:rsidP="007550A9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6D5969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Целевые индикаторы и показатели подпрограммы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550A9" w:rsidRDefault="007550A9" w:rsidP="007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протяжённость дорог общего пользования местного значения муниципального образования города Пугачева, подлежащих текущему содержанию;</w:t>
            </w:r>
          </w:p>
          <w:p w:rsidR="007550A9" w:rsidRDefault="00E447B5" w:rsidP="007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="008874F8" w:rsidRPr="008874F8">
              <w:rPr>
                <w:rFonts w:ascii="Times New Roman" w:eastAsia="Times New Roman" w:hAnsi="Times New Roman"/>
                <w:sz w:val="28"/>
                <w:szCs w:val="28"/>
              </w:rPr>
              <w:t>лощадь выполненного ямочного ремонта (в рамках содержания дорог)</w:t>
            </w:r>
            <w:r w:rsidR="007550A9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873FA1" w:rsidRDefault="00873FA1" w:rsidP="007550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Pr="00873FA1">
              <w:rPr>
                <w:rFonts w:ascii="Times New Roman" w:eastAsia="Times New Roman" w:hAnsi="Times New Roman"/>
                <w:sz w:val="28"/>
                <w:szCs w:val="28"/>
              </w:rPr>
              <w:t>ротяжённость отремонтированных автомобильных дорог города Пугачева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7550A9" w:rsidRPr="00F673F4" w:rsidRDefault="00E447B5" w:rsidP="00AD7D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r w:rsidR="007550A9">
              <w:rPr>
                <w:rFonts w:ascii="Times New Roman" w:eastAsia="Times New Roman" w:hAnsi="Times New Roman"/>
                <w:sz w:val="28"/>
                <w:szCs w:val="28"/>
              </w:rPr>
              <w:t>лощадь</w:t>
            </w:r>
            <w:r w:rsidR="00844E94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7550A9">
              <w:rPr>
                <w:rFonts w:ascii="Times New Roman" w:hAnsi="Times New Roman"/>
                <w:sz w:val="28"/>
                <w:szCs w:val="28"/>
              </w:rPr>
              <w:t>щебенения дорог города Пугачева;</w:t>
            </w:r>
          </w:p>
        </w:tc>
      </w:tr>
      <w:tr w:rsidR="00206488" w:rsidRPr="006D5969" w:rsidTr="007550A9">
        <w:trPr>
          <w:trHeight w:val="962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Pr="006D5969" w:rsidRDefault="00206488" w:rsidP="007550A9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6D5969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lastRenderedPageBreak/>
              <w:t>Этапы и сроки реализации подпрограммы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Pr="00155510" w:rsidRDefault="00206488" w:rsidP="001873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55510"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 w:rsidR="00066538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3</w:t>
            </w:r>
            <w:r w:rsidRPr="00155510">
              <w:rPr>
                <w:rFonts w:ascii="Times New Roman" w:eastAsia="Times New Roman" w:hAnsi="Times New Roman"/>
                <w:sz w:val="28"/>
                <w:szCs w:val="28"/>
              </w:rPr>
              <w:t>-202</w:t>
            </w:r>
            <w:r w:rsidR="00066538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5</w:t>
            </w:r>
            <w:r w:rsidRPr="00155510">
              <w:rPr>
                <w:rFonts w:ascii="Times New Roman" w:eastAsia="Times New Roman" w:hAnsi="Times New Roman"/>
                <w:sz w:val="28"/>
                <w:szCs w:val="28"/>
              </w:rPr>
              <w:t xml:space="preserve"> год;</w:t>
            </w:r>
          </w:p>
        </w:tc>
      </w:tr>
      <w:tr w:rsidR="00206488" w:rsidRPr="006D5969" w:rsidTr="007550A9">
        <w:trPr>
          <w:trHeight w:val="967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Pr="006D5969" w:rsidRDefault="00206488" w:rsidP="007550A9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6D5969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Финансовое обеспечение подпрограммы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72536" w:rsidRPr="00C0218C" w:rsidRDefault="00772536" w:rsidP="0077253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218C">
              <w:rPr>
                <w:rFonts w:ascii="Times New Roman" w:eastAsia="Times New Roman" w:hAnsi="Times New Roman"/>
                <w:sz w:val="28"/>
                <w:szCs w:val="28"/>
              </w:rPr>
              <w:t>всего по подпрограмме № 1 – 196210,3 тыс. руб., в том числе:</w:t>
            </w:r>
          </w:p>
          <w:p w:rsidR="00772536" w:rsidRPr="00C0218C" w:rsidRDefault="00772536" w:rsidP="00772536">
            <w:pPr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218C">
              <w:rPr>
                <w:rFonts w:ascii="Times New Roman" w:eastAsia="Times New Roman" w:hAnsi="Times New Roman"/>
                <w:sz w:val="28"/>
                <w:szCs w:val="28"/>
              </w:rPr>
              <w:t xml:space="preserve">2023 год – 61 197,2 тыс. руб. </w:t>
            </w:r>
            <w:r w:rsidRPr="00C0218C">
              <w:rPr>
                <w:rFonts w:ascii="Times New Roman" w:hAnsi="Times New Roman"/>
                <w:sz w:val="28"/>
                <w:szCs w:val="28"/>
              </w:rPr>
              <w:t>за счет средств бюджета муниципального образования города Пугачева Саратовской области;</w:t>
            </w:r>
          </w:p>
          <w:p w:rsidR="00772536" w:rsidRPr="00C0218C" w:rsidRDefault="00772536" w:rsidP="0077253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0218C">
              <w:rPr>
                <w:rFonts w:ascii="Times New Roman" w:eastAsia="Times New Roman" w:hAnsi="Times New Roman"/>
                <w:sz w:val="28"/>
                <w:szCs w:val="28"/>
              </w:rPr>
              <w:t xml:space="preserve">          2024 год – 66714,6 тыс. руб. </w:t>
            </w:r>
            <w:r w:rsidRPr="00C0218C">
              <w:rPr>
                <w:rFonts w:ascii="Times New Roman" w:hAnsi="Times New Roman"/>
                <w:sz w:val="28"/>
                <w:szCs w:val="28"/>
              </w:rPr>
              <w:t>за счет средств бюджета муниципального образования города Пугачева Саратовской области</w:t>
            </w:r>
            <w:r w:rsidRPr="00C0218C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772536" w:rsidRPr="00C0218C" w:rsidRDefault="00772536" w:rsidP="00772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0218C">
              <w:rPr>
                <w:rFonts w:ascii="Times New Roman" w:eastAsia="Times New Roman" w:hAnsi="Times New Roman"/>
                <w:sz w:val="28"/>
                <w:szCs w:val="28"/>
              </w:rPr>
              <w:t xml:space="preserve">2025 год – 68298,5 тыс. руб. </w:t>
            </w:r>
            <w:r w:rsidRPr="00C0218C">
              <w:rPr>
                <w:rFonts w:ascii="Times New Roman" w:hAnsi="Times New Roman"/>
                <w:sz w:val="28"/>
                <w:szCs w:val="28"/>
              </w:rPr>
              <w:t>за счет средств бюджета муниципального образования города Пугачева Саратовской области</w:t>
            </w:r>
            <w:r w:rsidRPr="00C0218C">
              <w:rPr>
                <w:rFonts w:ascii="Times New Roman" w:eastAsia="Times New Roman" w:hAnsi="Times New Roman"/>
                <w:sz w:val="28"/>
                <w:szCs w:val="28"/>
              </w:rPr>
              <w:t>»;</w:t>
            </w:r>
          </w:p>
          <w:p w:rsidR="007550A9" w:rsidRPr="00155510" w:rsidRDefault="00F710E2" w:rsidP="00772536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F710E2">
              <w:rPr>
                <w:rFonts w:ascii="Times New Roman" w:hAnsi="Times New Roman"/>
                <w:b/>
                <w:bCs/>
                <w:color w:val="2E74B5" w:themeColor="accent1" w:themeShade="BF"/>
                <w:sz w:val="28"/>
                <w:szCs w:val="28"/>
              </w:rPr>
              <w:t>внесение изменений постановлением от 03.04.2023г№375</w:t>
            </w:r>
            <w:r w:rsidR="00772536">
              <w:rPr>
                <w:rFonts w:ascii="Times New Roman" w:hAnsi="Times New Roman"/>
                <w:b/>
                <w:bCs/>
                <w:color w:val="2E74B5" w:themeColor="accent1" w:themeShade="BF"/>
                <w:sz w:val="28"/>
                <w:szCs w:val="28"/>
              </w:rPr>
              <w:t>,  от 16.05.2023г. №536</w:t>
            </w:r>
            <w:r w:rsidRPr="00F710E2">
              <w:rPr>
                <w:rFonts w:ascii="Times New Roman" w:hAnsi="Times New Roman"/>
                <w:b/>
                <w:bCs/>
                <w:color w:val="2E74B5" w:themeColor="accent1" w:themeShade="BF"/>
                <w:sz w:val="28"/>
                <w:szCs w:val="28"/>
              </w:rPr>
              <w:t>)</w:t>
            </w:r>
          </w:p>
        </w:tc>
      </w:tr>
      <w:tr w:rsidR="00206488" w:rsidRPr="006D5969" w:rsidTr="007550A9">
        <w:trPr>
          <w:trHeight w:val="408"/>
        </w:trPr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Pr="006D5969" w:rsidRDefault="00206488" w:rsidP="007550A9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 w:rsidRPr="006D5969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Ожидаемые конечные результаты реализации подпрограммы</w:t>
            </w:r>
          </w:p>
        </w:tc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Pr="00F3164D" w:rsidRDefault="00206488" w:rsidP="007550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164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7550A9" w:rsidRPr="00F3164D" w:rsidRDefault="007550A9" w:rsidP="007550A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соответствие автомобильных дорог общего пользования местного значения нормативному состоянию.</w:t>
            </w:r>
          </w:p>
        </w:tc>
      </w:tr>
    </w:tbl>
    <w:p w:rsidR="00206488" w:rsidRDefault="00206488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6488" w:rsidRDefault="00206488" w:rsidP="00206488">
      <w:pPr>
        <w:pStyle w:val="a7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1.Общая характеристика сферы реализации подпрограммы № 1</w:t>
      </w:r>
    </w:p>
    <w:p w:rsidR="00206488" w:rsidRDefault="00206488" w:rsidP="00206488">
      <w:pPr>
        <w:pStyle w:val="a7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206488" w:rsidRPr="00155510" w:rsidRDefault="00206488" w:rsidP="002064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55510">
        <w:rPr>
          <w:rFonts w:ascii="Times New Roman" w:hAnsi="Times New Roman"/>
          <w:sz w:val="28"/>
          <w:szCs w:val="28"/>
        </w:rPr>
        <w:t xml:space="preserve">Общая протяженность автомобильных дорог общего пользования местного значения на территории муниципального образования города Пугачева составляет 161,2 км, в том числе с твердым покрытием – 87,3 км. </w:t>
      </w:r>
    </w:p>
    <w:p w:rsidR="00206488" w:rsidRPr="00155510" w:rsidRDefault="00206488" w:rsidP="002064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55510">
        <w:rPr>
          <w:rFonts w:ascii="Times New Roman" w:hAnsi="Times New Roman"/>
          <w:sz w:val="28"/>
          <w:szCs w:val="28"/>
        </w:rPr>
        <w:t>За последние годы поток транзитного транспорта возрос более чем в</w:t>
      </w:r>
      <w:r w:rsidR="001B3122">
        <w:rPr>
          <w:rFonts w:ascii="Times New Roman" w:hAnsi="Times New Roman"/>
          <w:sz w:val="28"/>
          <w:szCs w:val="28"/>
        </w:rPr>
        <w:t xml:space="preserve">       5</w:t>
      </w:r>
      <w:r w:rsidRPr="00155510">
        <w:rPr>
          <w:rFonts w:ascii="Times New Roman" w:hAnsi="Times New Roman"/>
          <w:sz w:val="28"/>
          <w:szCs w:val="28"/>
        </w:rPr>
        <w:t xml:space="preserve"> раз, количество автотранспорта в личном пользовании возросло более чем в 4,7 раза. В связи с ростом количества автотранспорта возросла интенсивность движения на дорогах, и соответственно возрос износ дорожного покрытия. Неудовлетворительное состояние улично-дорожной сети является причиной ряда негативных социально-экономических последствий, включая:</w:t>
      </w:r>
    </w:p>
    <w:p w:rsidR="00206488" w:rsidRPr="00155510" w:rsidRDefault="00206488" w:rsidP="002064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55510">
        <w:rPr>
          <w:rFonts w:ascii="Times New Roman" w:hAnsi="Times New Roman"/>
          <w:sz w:val="28"/>
          <w:szCs w:val="28"/>
        </w:rPr>
        <w:t>рост ДТП и количества людей, получивших травмы;</w:t>
      </w:r>
    </w:p>
    <w:p w:rsidR="00206488" w:rsidRPr="00155510" w:rsidRDefault="00206488" w:rsidP="002064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55510">
        <w:rPr>
          <w:rFonts w:ascii="Times New Roman" w:hAnsi="Times New Roman"/>
          <w:sz w:val="28"/>
          <w:szCs w:val="28"/>
        </w:rPr>
        <w:t>увеличение вредных выхлопов и шумового воздействия от автомобилей;</w:t>
      </w:r>
    </w:p>
    <w:p w:rsidR="00206488" w:rsidRPr="00155510" w:rsidRDefault="00206488" w:rsidP="002064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55510">
        <w:rPr>
          <w:rFonts w:ascii="Times New Roman" w:hAnsi="Times New Roman"/>
          <w:sz w:val="28"/>
          <w:szCs w:val="28"/>
        </w:rPr>
        <w:t>увеличение расходов на ремонт автотранспорта и другое.</w:t>
      </w:r>
    </w:p>
    <w:p w:rsidR="00206488" w:rsidRPr="00155510" w:rsidRDefault="00206488" w:rsidP="002064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55510">
        <w:rPr>
          <w:rFonts w:ascii="Times New Roman" w:hAnsi="Times New Roman"/>
          <w:sz w:val="28"/>
          <w:szCs w:val="28"/>
        </w:rPr>
        <w:t xml:space="preserve">Для решения данной проблемы требуется участие и взаимодействие органов власти субъекта Российской Федерации, местного самоуправления и других участников, что обуславливает необходимость применения </w:t>
      </w:r>
      <w:r>
        <w:rPr>
          <w:rFonts w:ascii="Times New Roman" w:hAnsi="Times New Roman"/>
          <w:sz w:val="28"/>
          <w:szCs w:val="28"/>
        </w:rPr>
        <w:t>програм</w:t>
      </w:r>
      <w:r w:rsidRPr="00155510">
        <w:rPr>
          <w:rFonts w:ascii="Times New Roman" w:hAnsi="Times New Roman"/>
          <w:sz w:val="28"/>
          <w:szCs w:val="28"/>
        </w:rPr>
        <w:t>много метода.</w:t>
      </w:r>
    </w:p>
    <w:p w:rsidR="00206488" w:rsidRDefault="00206488" w:rsidP="001B3122">
      <w:pPr>
        <w:tabs>
          <w:tab w:val="left" w:pos="2980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206488" w:rsidRPr="001B3122" w:rsidRDefault="00206488" w:rsidP="001B3122">
      <w:pPr>
        <w:pStyle w:val="a7"/>
        <w:tabs>
          <w:tab w:val="left" w:pos="2980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2.Цели и задачи подпрограммы № 1, целевые показатели (индикаторы), описание ожидаемых конечных результатов, сроки и этапы реализации подпрограммы № 1</w:t>
      </w:r>
    </w:p>
    <w:p w:rsidR="00206488" w:rsidRDefault="00206488" w:rsidP="00206488">
      <w:pPr>
        <w:pStyle w:val="a7"/>
        <w:tabs>
          <w:tab w:val="left" w:pos="298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Цель подпрограммы № 1 - </w:t>
      </w:r>
      <w:r>
        <w:rPr>
          <w:rFonts w:ascii="Times New Roman" w:hAnsi="Times New Roman"/>
          <w:noProof/>
          <w:sz w:val="28"/>
          <w:szCs w:val="28"/>
        </w:rPr>
        <w:t>поддержание автомобильных дорог общего пользо-вания местного значения на техническом уровне, соотвествующем категории дорог.</w:t>
      </w:r>
    </w:p>
    <w:p w:rsidR="00206488" w:rsidRDefault="00206488" w:rsidP="00206488">
      <w:pPr>
        <w:pStyle w:val="a7"/>
        <w:tabs>
          <w:tab w:val="left" w:pos="29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Для достижения цели подпрограммы № 1 выполняется задача – выпол-нение мероприятий по ремонту и содержанию дорог общего пользования местного значения и искуственных сооружений на них.</w:t>
      </w: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Сведения о целевых показателях (индикаторах) подпрограммы № 1 муниципальной программы</w:t>
      </w:r>
      <w:r>
        <w:rPr>
          <w:rFonts w:ascii="Times New Roman" w:hAnsi="Times New Roman"/>
          <w:bCs/>
          <w:sz w:val="28"/>
          <w:szCs w:val="28"/>
        </w:rPr>
        <w:t xml:space="preserve"> приведены в приложении № 3 к муниципальной программе;</w:t>
      </w:r>
    </w:p>
    <w:p w:rsidR="00D60A8C" w:rsidRDefault="0062451B" w:rsidP="00624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 w:rsidRPr="0062451B">
        <w:rPr>
          <w:rFonts w:ascii="Times New Roman" w:hAnsi="Times New Roman"/>
          <w:noProof/>
          <w:sz w:val="28"/>
          <w:szCs w:val="28"/>
        </w:rPr>
        <w:t>В результате выполнения мероприятий подпрогра</w:t>
      </w:r>
      <w:r>
        <w:rPr>
          <w:rFonts w:ascii="Times New Roman" w:hAnsi="Times New Roman"/>
          <w:noProof/>
          <w:sz w:val="28"/>
          <w:szCs w:val="28"/>
        </w:rPr>
        <w:t>ммы № 1</w:t>
      </w:r>
      <w:r w:rsidRPr="0062451B">
        <w:rPr>
          <w:rFonts w:ascii="Times New Roman" w:hAnsi="Times New Roman"/>
          <w:noProof/>
          <w:sz w:val="28"/>
          <w:szCs w:val="28"/>
        </w:rPr>
        <w:t xml:space="preserve"> ожидается </w:t>
      </w:r>
      <w:r w:rsidR="00D60A8C">
        <w:rPr>
          <w:rFonts w:ascii="Times New Roman" w:hAnsi="Times New Roman"/>
          <w:noProof/>
          <w:sz w:val="28"/>
          <w:szCs w:val="28"/>
        </w:rPr>
        <w:t>соответствие автомобильных дорог общего пользования местного значения нормативному состоянию.</w:t>
      </w: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  <w:t>Ср</w:t>
      </w:r>
      <w:r w:rsidR="00187336">
        <w:rPr>
          <w:rFonts w:ascii="Times New Roman" w:hAnsi="Times New Roman"/>
          <w:noProof/>
          <w:sz w:val="28"/>
          <w:szCs w:val="28"/>
        </w:rPr>
        <w:t xml:space="preserve">ок реализации подпрограммы № 1  </w:t>
      </w:r>
      <w:r>
        <w:rPr>
          <w:rFonts w:ascii="Times New Roman" w:hAnsi="Times New Roman"/>
          <w:noProof/>
          <w:sz w:val="28"/>
          <w:szCs w:val="28"/>
        </w:rPr>
        <w:t>202</w:t>
      </w:r>
      <w:r w:rsidR="00066538" w:rsidRPr="0063144B">
        <w:rPr>
          <w:rFonts w:ascii="Times New Roman" w:hAnsi="Times New Roman"/>
          <w:noProof/>
          <w:sz w:val="28"/>
          <w:szCs w:val="28"/>
        </w:rPr>
        <w:t>3</w:t>
      </w:r>
      <w:r>
        <w:rPr>
          <w:rFonts w:ascii="Times New Roman" w:hAnsi="Times New Roman"/>
          <w:noProof/>
          <w:sz w:val="28"/>
          <w:szCs w:val="28"/>
        </w:rPr>
        <w:t>-202</w:t>
      </w:r>
      <w:r w:rsidR="00066538" w:rsidRPr="0063144B">
        <w:rPr>
          <w:rFonts w:ascii="Times New Roman" w:hAnsi="Times New Roman"/>
          <w:noProof/>
          <w:sz w:val="28"/>
          <w:szCs w:val="28"/>
        </w:rPr>
        <w:t>5</w:t>
      </w:r>
      <w:r>
        <w:rPr>
          <w:rFonts w:ascii="Times New Roman" w:hAnsi="Times New Roman"/>
          <w:noProof/>
          <w:sz w:val="28"/>
          <w:szCs w:val="28"/>
        </w:rPr>
        <w:t xml:space="preserve"> годы.</w:t>
      </w: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3.Перечень основных мероприятий подпрограммы № 1</w:t>
      </w: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ind w:left="60" w:firstLine="708"/>
        <w:contextualSpacing/>
        <w:jc w:val="both"/>
        <w:outlineLvl w:val="0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Перечень основных мероприятий </w:t>
      </w:r>
      <w:r>
        <w:rPr>
          <w:rFonts w:ascii="Times New Roman" w:hAnsi="Times New Roman"/>
          <w:sz w:val="28"/>
          <w:szCs w:val="28"/>
        </w:rPr>
        <w:t>подпрограммы № 1</w:t>
      </w:r>
      <w:r>
        <w:rPr>
          <w:rFonts w:ascii="Times New Roman" w:hAnsi="Times New Roman"/>
          <w:bCs/>
          <w:sz w:val="28"/>
          <w:szCs w:val="28"/>
        </w:rPr>
        <w:t xml:space="preserve"> приведен в приложении № 4 к муниципальной программе.</w:t>
      </w: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4.Финансовое обеспечение</w:t>
      </w:r>
      <w:r w:rsidR="0062451B">
        <w:rPr>
          <w:rFonts w:ascii="Times New Roman" w:hAnsi="Times New Roman"/>
          <w:b/>
          <w:noProof/>
          <w:sz w:val="28"/>
          <w:szCs w:val="28"/>
        </w:rPr>
        <w:t xml:space="preserve"> реализации</w:t>
      </w:r>
      <w:r>
        <w:rPr>
          <w:rFonts w:ascii="Times New Roman" w:hAnsi="Times New Roman"/>
          <w:b/>
          <w:noProof/>
          <w:sz w:val="28"/>
          <w:szCs w:val="28"/>
        </w:rPr>
        <w:t xml:space="preserve"> подпрограммы № 1</w:t>
      </w: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 xml:space="preserve">Общий объем финансового обеспечения подпрограммы № 1 </w:t>
      </w:r>
      <w:r>
        <w:rPr>
          <w:rFonts w:ascii="Times New Roman" w:hAnsi="Times New Roman"/>
          <w:bCs/>
          <w:sz w:val="28"/>
          <w:szCs w:val="28"/>
        </w:rPr>
        <w:t>приведен в приложении № 5 к муниципальной программе.</w:t>
      </w: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206488" w:rsidRDefault="00206488" w:rsidP="0020648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</w:rPr>
        <w:t>5.Организация управления и контроль</w:t>
      </w:r>
    </w:p>
    <w:p w:rsidR="00206488" w:rsidRDefault="00206488" w:rsidP="0020648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 ходом реализации подпрограммы № 1</w:t>
      </w:r>
    </w:p>
    <w:p w:rsidR="00206488" w:rsidRDefault="00206488" w:rsidP="0020648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06488" w:rsidRDefault="00206488" w:rsidP="0020648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</w:t>
      </w:r>
      <w:r w:rsidR="00844E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</w:t>
      </w:r>
      <w:r w:rsidR="00E447B5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муниципальной программы осуществляет </w:t>
      </w:r>
      <w:r w:rsidR="008874F8">
        <w:rPr>
          <w:rFonts w:ascii="Times New Roman" w:hAnsi="Times New Roman"/>
          <w:sz w:val="28"/>
          <w:szCs w:val="28"/>
        </w:rPr>
        <w:t>ответственный исполнитель - отдел жилищно-коммунального хоз</w:t>
      </w:r>
      <w:r w:rsidR="008874F8" w:rsidRPr="008874F8">
        <w:rPr>
          <w:rFonts w:ascii="Times New Roman" w:hAnsi="Times New Roman"/>
          <w:sz w:val="28"/>
          <w:szCs w:val="28"/>
        </w:rPr>
        <w:t>яйства администрации Пуг</w:t>
      </w:r>
      <w:r w:rsidR="0062451B">
        <w:rPr>
          <w:rFonts w:ascii="Times New Roman" w:hAnsi="Times New Roman"/>
          <w:sz w:val="28"/>
          <w:szCs w:val="28"/>
        </w:rPr>
        <w:t>ачевского муниципального района под контролем координатора муниципальной программы -</w:t>
      </w:r>
      <w:r>
        <w:rPr>
          <w:rFonts w:ascii="Times New Roman" w:hAnsi="Times New Roman"/>
          <w:sz w:val="28"/>
          <w:szCs w:val="28"/>
        </w:rPr>
        <w:t xml:space="preserve"> заместителя главы администрации Пугачевского муниципального района по коммунальному хозяйству и градостроительству.</w:t>
      </w:r>
    </w:p>
    <w:p w:rsidR="00206488" w:rsidRDefault="00206488" w:rsidP="00206488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Ответственный исполнитель муниципальной программы предоставляет отчет о реализации муниципальной программы в разрезе подпрограмм в отдел экономического развития, промышленности и торговли администрации </w:t>
      </w:r>
      <w:r>
        <w:rPr>
          <w:rFonts w:ascii="Times New Roman" w:hAnsi="Times New Roman"/>
          <w:sz w:val="28"/>
          <w:szCs w:val="28"/>
        </w:rPr>
        <w:t xml:space="preserve">Пугачевского муниципального </w:t>
      </w:r>
      <w:r>
        <w:rPr>
          <w:rFonts w:ascii="Times New Roman" w:hAnsi="Times New Roman"/>
          <w:sz w:val="28"/>
          <w:shd w:val="clear" w:color="auto" w:fill="FFFFFF"/>
        </w:rPr>
        <w:t>района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утверждённым постановлением администрации Пугачевского муниципального района Саратовской области от 5 декабря 2019 года № 1410.</w:t>
      </w:r>
    </w:p>
    <w:p w:rsidR="00206488" w:rsidRDefault="00206488" w:rsidP="0020648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Участники подпрограммы № 1 несут ответственность за своевременную и качественную реализацию порученных им мероприятий.</w:t>
      </w:r>
    </w:p>
    <w:p w:rsidR="00206488" w:rsidRDefault="001B3122" w:rsidP="00206488">
      <w:pPr>
        <w:autoSpaceDE w:val="0"/>
        <w:autoSpaceDN w:val="0"/>
        <w:adjustRightInd w:val="0"/>
        <w:spacing w:after="0" w:line="240" w:lineRule="auto"/>
        <w:ind w:left="311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</w:t>
      </w:r>
    </w:p>
    <w:p w:rsidR="00206488" w:rsidRDefault="00206488" w:rsidP="00D047A1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№ 2 к муниципальной программе</w:t>
      </w:r>
    </w:p>
    <w:p w:rsidR="00206488" w:rsidRDefault="00206488" w:rsidP="00D047A1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«Развитие транспортной системы, повышение</w:t>
      </w:r>
    </w:p>
    <w:p w:rsidR="00844E94" w:rsidRDefault="00206488" w:rsidP="00844E9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безопасности дорожного движения</w:t>
      </w:r>
      <w:r w:rsidR="00E447B5">
        <w:rPr>
          <w:rFonts w:ascii="Times New Roman" w:hAnsi="Times New Roman"/>
          <w:bCs/>
          <w:sz w:val="28"/>
          <w:szCs w:val="28"/>
        </w:rPr>
        <w:t xml:space="preserve"> на территории</w:t>
      </w:r>
      <w:r>
        <w:rPr>
          <w:rFonts w:ascii="Times New Roman" w:hAnsi="Times New Roman"/>
          <w:bCs/>
          <w:sz w:val="28"/>
          <w:szCs w:val="28"/>
        </w:rPr>
        <w:t xml:space="preserve"> муниципального образования города Пугачева </w:t>
      </w:r>
      <w:r w:rsidR="00735E79" w:rsidRPr="00735E79">
        <w:rPr>
          <w:rFonts w:ascii="Times New Roman" w:hAnsi="Times New Roman"/>
          <w:bCs/>
          <w:sz w:val="28"/>
          <w:szCs w:val="28"/>
        </w:rPr>
        <w:t xml:space="preserve">Саратовской области </w:t>
      </w:r>
      <w:r>
        <w:rPr>
          <w:rFonts w:ascii="Times New Roman" w:hAnsi="Times New Roman"/>
          <w:bCs/>
          <w:sz w:val="28"/>
          <w:szCs w:val="28"/>
        </w:rPr>
        <w:t>на 202</w:t>
      </w:r>
      <w:r w:rsidR="00066538" w:rsidRPr="00066538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-202</w:t>
      </w:r>
      <w:r w:rsidR="00066538" w:rsidRPr="00066538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 год»</w:t>
      </w:r>
    </w:p>
    <w:p w:rsidR="00D60A8C" w:rsidRPr="00844E94" w:rsidRDefault="004607FE" w:rsidP="00844E94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hAnsi="Times New Roman"/>
          <w:sz w:val="24"/>
          <w:szCs w:val="24"/>
        </w:rPr>
      </w:pPr>
      <w:r w:rsidRPr="00844E94">
        <w:rPr>
          <w:rFonts w:ascii="Times New Roman" w:hAnsi="Times New Roman"/>
          <w:b/>
          <w:bCs/>
          <w:color w:val="1F4E79" w:themeColor="accent1" w:themeShade="80"/>
          <w:sz w:val="24"/>
          <w:szCs w:val="24"/>
        </w:rPr>
        <w:t>(внесение изменений постановлением от 16.05.2023г.№536</w:t>
      </w:r>
      <w:r w:rsidR="00B15517" w:rsidRPr="00844E94">
        <w:rPr>
          <w:rFonts w:ascii="Times New Roman" w:hAnsi="Times New Roman"/>
          <w:b/>
          <w:bCs/>
          <w:color w:val="1F4E79" w:themeColor="accent1" w:themeShade="80"/>
          <w:sz w:val="24"/>
          <w:szCs w:val="24"/>
        </w:rPr>
        <w:t>, от 18.09.2023 №1056</w:t>
      </w:r>
      <w:r w:rsidRPr="00844E94">
        <w:rPr>
          <w:rFonts w:ascii="Times New Roman" w:hAnsi="Times New Roman"/>
          <w:b/>
          <w:bCs/>
          <w:color w:val="1F4E79" w:themeColor="accent1" w:themeShade="80"/>
          <w:sz w:val="24"/>
          <w:szCs w:val="24"/>
        </w:rPr>
        <w:t>)</w:t>
      </w:r>
    </w:p>
    <w:p w:rsidR="00844E94" w:rsidRDefault="00844E94" w:rsidP="00E447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447B5" w:rsidRPr="00E447B5" w:rsidRDefault="00E447B5" w:rsidP="00E447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47B5">
        <w:rPr>
          <w:rFonts w:ascii="Times New Roman" w:hAnsi="Times New Roman"/>
          <w:b/>
          <w:bCs/>
          <w:sz w:val="28"/>
          <w:szCs w:val="28"/>
        </w:rPr>
        <w:t>Подпрограмма № 2</w:t>
      </w:r>
    </w:p>
    <w:p w:rsidR="00E447B5" w:rsidRDefault="00E447B5" w:rsidP="00E447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47B5">
        <w:rPr>
          <w:rFonts w:ascii="Times New Roman" w:hAnsi="Times New Roman"/>
          <w:b/>
          <w:bCs/>
          <w:sz w:val="28"/>
          <w:szCs w:val="28"/>
        </w:rPr>
        <w:t xml:space="preserve"> «Повышение безопасности дорожного движения на территории муниципального образования города Пугачева Саратовской области на 2023-2025 годы»</w:t>
      </w:r>
    </w:p>
    <w:p w:rsidR="006E6916" w:rsidRPr="006E6916" w:rsidRDefault="006E6916" w:rsidP="00E447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6488" w:rsidRDefault="00206488" w:rsidP="002064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 подпрограммы №2</w:t>
      </w:r>
    </w:p>
    <w:p w:rsidR="00206488" w:rsidRDefault="00206488" w:rsidP="0020648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5050" w:type="pct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49"/>
        <w:gridCol w:w="270"/>
        <w:gridCol w:w="7405"/>
      </w:tblGrid>
      <w:tr w:rsidR="00206488" w:rsidRPr="006D5969" w:rsidTr="007550A9">
        <w:trPr>
          <w:trHeight w:val="984"/>
        </w:trPr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C74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«Повышение безопасности дорожного движения на территории муниципального образования города Пугачева</w:t>
            </w:r>
            <w:r w:rsidR="00844E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35E79" w:rsidRPr="00735E79">
              <w:rPr>
                <w:rFonts w:ascii="Times New Roman" w:hAnsi="Times New Roman"/>
                <w:sz w:val="28"/>
                <w:szCs w:val="28"/>
              </w:rPr>
              <w:t>Саратовской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066538" w:rsidRPr="0006653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066538" w:rsidRPr="00066538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годы» (далее – подпрограмма №2);</w:t>
            </w:r>
          </w:p>
        </w:tc>
      </w:tr>
      <w:tr w:rsidR="00206488" w:rsidRPr="006D5969" w:rsidTr="007550A9">
        <w:trPr>
          <w:trHeight w:val="1055"/>
        </w:trPr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027799" w:rsidP="007550A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27799">
              <w:rPr>
                <w:rFonts w:ascii="Times New Roman" w:hAnsi="Times New Roman"/>
                <w:noProof/>
                <w:sz w:val="28"/>
                <w:szCs w:val="28"/>
              </w:rPr>
              <w:t>отдел жилищно-коммунального хозяйства администрации Пугачевского муниципального района;</w:t>
            </w:r>
          </w:p>
        </w:tc>
      </w:tr>
      <w:tr w:rsidR="00206488" w:rsidRPr="006D5969" w:rsidTr="007550A9">
        <w:trPr>
          <w:trHeight w:val="622"/>
        </w:trPr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</w:tcPr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488" w:rsidRDefault="00206488" w:rsidP="007550A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E447B5" w:rsidP="007550A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отсутствуют;</w:t>
            </w:r>
          </w:p>
        </w:tc>
      </w:tr>
      <w:tr w:rsidR="00206488" w:rsidRPr="006D5969" w:rsidTr="007550A9">
        <w:trPr>
          <w:trHeight w:val="1706"/>
        </w:trPr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Участники подпрограммы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06488" w:rsidRDefault="00206488" w:rsidP="007550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Pr="004350D1" w:rsidRDefault="00206488" w:rsidP="00C7469D">
            <w:pPr>
              <w:pStyle w:val="1"/>
              <w:spacing w:before="0" w:beforeAutospacing="0" w:after="0" w:afterAutospacing="0"/>
              <w:jc w:val="both"/>
              <w:rPr>
                <w:rFonts w:eastAsia="Calibri"/>
                <w:b w:val="0"/>
                <w:noProof/>
                <w:sz w:val="28"/>
                <w:szCs w:val="28"/>
                <w:lang w:eastAsia="en-US"/>
              </w:rPr>
            </w:pPr>
            <w:r w:rsidRPr="004350D1">
              <w:rPr>
                <w:b w:val="0"/>
                <w:noProof/>
                <w:sz w:val="28"/>
                <w:szCs w:val="28"/>
              </w:rPr>
              <w:t>муниципальное унитарное предприятие «Дорожное спе</w:t>
            </w:r>
            <w:r>
              <w:rPr>
                <w:b w:val="0"/>
                <w:noProof/>
                <w:sz w:val="28"/>
                <w:szCs w:val="28"/>
              </w:rPr>
              <w:t>-</w:t>
            </w:r>
            <w:r w:rsidRPr="004350D1">
              <w:rPr>
                <w:b w:val="0"/>
                <w:noProof/>
                <w:sz w:val="28"/>
                <w:szCs w:val="28"/>
              </w:rPr>
              <w:t xml:space="preserve">циализированное хозяйство г.Пугачева» (по согласованию); </w:t>
            </w:r>
            <w:r w:rsidRPr="004350D1">
              <w:rPr>
                <w:b w:val="0"/>
                <w:sz w:val="28"/>
                <w:szCs w:val="28"/>
              </w:rPr>
              <w:t xml:space="preserve">отделение государственной инспекции безопасности дорожного движения </w:t>
            </w:r>
            <w:r>
              <w:rPr>
                <w:b w:val="0"/>
                <w:sz w:val="28"/>
                <w:szCs w:val="28"/>
              </w:rPr>
              <w:t>м</w:t>
            </w:r>
            <w:r w:rsidRPr="004350D1">
              <w:rPr>
                <w:b w:val="0"/>
                <w:sz w:val="28"/>
                <w:szCs w:val="28"/>
              </w:rPr>
              <w:t xml:space="preserve">ежмуниципального отдела МВД России Пугачевский Саратовской области </w:t>
            </w:r>
            <w:r w:rsidRPr="004350D1">
              <w:rPr>
                <w:rFonts w:eastAsia="Calibri"/>
                <w:b w:val="0"/>
                <w:noProof/>
                <w:sz w:val="28"/>
                <w:szCs w:val="28"/>
                <w:lang w:eastAsia="en-US"/>
              </w:rPr>
              <w:t>(по согласованию)</w:t>
            </w:r>
            <w:r w:rsidRPr="004350D1">
              <w:rPr>
                <w:b w:val="0"/>
                <w:noProof/>
                <w:sz w:val="28"/>
                <w:szCs w:val="28"/>
              </w:rPr>
              <w:t>;</w:t>
            </w:r>
            <w:r w:rsidR="00E447B5" w:rsidRPr="00E447B5">
              <w:rPr>
                <w:b w:val="0"/>
                <w:noProof/>
                <w:sz w:val="28"/>
                <w:szCs w:val="28"/>
              </w:rPr>
              <w:t>подрядные организации по результату конкурсного отбора</w:t>
            </w:r>
            <w:r w:rsidR="00E447B5">
              <w:rPr>
                <w:b w:val="0"/>
                <w:noProof/>
                <w:sz w:val="28"/>
                <w:szCs w:val="28"/>
              </w:rPr>
              <w:t>;</w:t>
            </w:r>
          </w:p>
        </w:tc>
      </w:tr>
      <w:tr w:rsidR="00206488" w:rsidRPr="006D5969" w:rsidTr="007550A9">
        <w:trPr>
          <w:trHeight w:val="748"/>
        </w:trPr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Цели подпрограммы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совершенствование инфраструктуры улично-дорожной сети, обеспечивающей безопасность дорожного движения;</w:t>
            </w:r>
          </w:p>
        </w:tc>
      </w:tr>
      <w:tr w:rsidR="00206488" w:rsidRPr="006D5969" w:rsidTr="007550A9">
        <w:trPr>
          <w:trHeight w:val="816"/>
        </w:trPr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Задачи подпрограммы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C746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профилактических мероприятий по обеспечению безопасности дорожного движения;</w:t>
            </w:r>
          </w:p>
        </w:tc>
      </w:tr>
      <w:tr w:rsidR="00206488" w:rsidRPr="00F673F4" w:rsidTr="006E6916">
        <w:trPr>
          <w:trHeight w:val="416"/>
        </w:trPr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Целевые индикаторы</w:t>
            </w:r>
          </w:p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и показатели подпрограммы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60A8C" w:rsidRDefault="00D60A8C" w:rsidP="006E6916">
            <w:pPr>
              <w:spacing w:after="0" w:line="240" w:lineRule="auto"/>
              <w:textAlignment w:val="baseline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установленных дорожных знаков, аншлагов (щитов);</w:t>
            </w:r>
          </w:p>
          <w:p w:rsidR="00D60A8C" w:rsidRDefault="00D60A8C" w:rsidP="006E6916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установленных остановочных пунктов;</w:t>
            </w:r>
          </w:p>
          <w:p w:rsidR="00D60A8C" w:rsidRDefault="00D60A8C" w:rsidP="006E6916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установленных светофорных объектов;</w:t>
            </w:r>
          </w:p>
          <w:p w:rsidR="00D60A8C" w:rsidRDefault="00D60A8C" w:rsidP="006E691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нанесенной разметки дорог;</w:t>
            </w:r>
          </w:p>
          <w:p w:rsidR="00D60A8C" w:rsidRDefault="00D60A8C" w:rsidP="006E691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дорожных знаков, подлежащих </w:t>
            </w:r>
            <w:r w:rsidR="00027799">
              <w:rPr>
                <w:rFonts w:ascii="Times New Roman" w:hAnsi="Times New Roman"/>
                <w:sz w:val="28"/>
                <w:szCs w:val="28"/>
              </w:rPr>
              <w:t xml:space="preserve">текущему </w:t>
            </w:r>
            <w:r>
              <w:rPr>
                <w:rFonts w:ascii="Times New Roman" w:hAnsi="Times New Roman"/>
                <w:sz w:val="28"/>
                <w:szCs w:val="28"/>
              </w:rPr>
              <w:t>содержанию;</w:t>
            </w:r>
          </w:p>
          <w:p w:rsidR="00D60A8C" w:rsidRDefault="00D60A8C" w:rsidP="006E691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светофорных объектов, подлежащих текущему содержанию;</w:t>
            </w:r>
          </w:p>
          <w:p w:rsidR="001C16A3" w:rsidRDefault="00D60A8C" w:rsidP="00321B07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количество светофорных объектов, подлежащих капитальному ремонту;</w:t>
            </w:r>
          </w:p>
          <w:p w:rsidR="00B15517" w:rsidRPr="00F673F4" w:rsidRDefault="00B15517" w:rsidP="00321B07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E18BE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 автомобильных дорог, охваченных проектом организации дорожного движения в г. Пугачеве</w:t>
            </w:r>
            <w:r w:rsidRPr="00AF6F6B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(внесение изменений постановлением от 18.09.2023г</w:t>
            </w:r>
            <w:r w:rsidR="00AF6F6B" w:rsidRPr="00AF6F6B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  <w:sz w:val="28"/>
                <w:szCs w:val="28"/>
              </w:rPr>
              <w:t>. №1056)</w:t>
            </w:r>
          </w:p>
        </w:tc>
      </w:tr>
      <w:tr w:rsidR="00206488" w:rsidRPr="006D5969" w:rsidTr="007550A9">
        <w:trPr>
          <w:trHeight w:val="962"/>
        </w:trPr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1873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202</w:t>
            </w:r>
            <w:r w:rsidR="0006653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-202</w:t>
            </w:r>
            <w:r w:rsidR="0006653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годы;</w:t>
            </w:r>
          </w:p>
        </w:tc>
      </w:tr>
      <w:tr w:rsidR="00206488" w:rsidRPr="006D5969" w:rsidTr="007550A9">
        <w:trPr>
          <w:trHeight w:val="1063"/>
        </w:trPr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Финансовое обеспечение подпрограммы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AF6F6B" w:rsidRPr="007E18BE" w:rsidRDefault="00AF6F6B" w:rsidP="00AF6F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18BE">
              <w:rPr>
                <w:rFonts w:ascii="Times New Roman" w:eastAsia="Times New Roman" w:hAnsi="Times New Roman"/>
                <w:sz w:val="28"/>
                <w:szCs w:val="28"/>
              </w:rPr>
              <w:t>всего по подпрограмме №2 – 10511,6 тыс. руб., в том числе:</w:t>
            </w:r>
          </w:p>
          <w:p w:rsidR="00AF6F6B" w:rsidRPr="007E18BE" w:rsidRDefault="00AF6F6B" w:rsidP="00AF6F6B">
            <w:pPr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8"/>
                <w:szCs w:val="28"/>
              </w:rPr>
            </w:pPr>
            <w:r w:rsidRPr="007E18BE">
              <w:rPr>
                <w:rFonts w:ascii="Times New Roman" w:eastAsia="Times New Roman" w:hAnsi="Times New Roman"/>
                <w:sz w:val="28"/>
                <w:szCs w:val="28"/>
              </w:rPr>
              <w:t xml:space="preserve">2023 год – 3587,6 тыс. руб. </w:t>
            </w:r>
            <w:r w:rsidRPr="007E18BE">
              <w:rPr>
                <w:rFonts w:ascii="Times New Roman" w:hAnsi="Times New Roman"/>
                <w:sz w:val="28"/>
                <w:szCs w:val="28"/>
              </w:rPr>
              <w:t>за счет средств бюджета муниципального образования города Пугачева Саратовской области;</w:t>
            </w:r>
          </w:p>
          <w:p w:rsidR="00AF6F6B" w:rsidRPr="007E18BE" w:rsidRDefault="00AF6F6B" w:rsidP="00AF6F6B">
            <w:pPr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18BE">
              <w:rPr>
                <w:rFonts w:ascii="Times New Roman" w:eastAsia="Times New Roman" w:hAnsi="Times New Roman"/>
                <w:sz w:val="28"/>
                <w:szCs w:val="28"/>
              </w:rPr>
              <w:t xml:space="preserve">2024 год – 3439,0 тыс. руб. </w:t>
            </w:r>
            <w:r w:rsidRPr="007E18BE">
              <w:rPr>
                <w:rFonts w:ascii="Times New Roman" w:hAnsi="Times New Roman"/>
                <w:sz w:val="28"/>
                <w:szCs w:val="28"/>
              </w:rPr>
              <w:t>за счет средств бюджета муниципального образования города Пугачева Саратовской области</w:t>
            </w:r>
            <w:r w:rsidRPr="007E18BE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AF6F6B" w:rsidRPr="007E18BE" w:rsidRDefault="00AF6F6B" w:rsidP="00AF6F6B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E18BE">
              <w:rPr>
                <w:rFonts w:ascii="Times New Roman" w:eastAsia="Times New Roman" w:hAnsi="Times New Roman"/>
                <w:sz w:val="28"/>
                <w:szCs w:val="28"/>
              </w:rPr>
              <w:t xml:space="preserve">2025 год – 3485,0 тыс. руб. </w:t>
            </w:r>
            <w:r w:rsidRPr="007E18BE">
              <w:rPr>
                <w:rFonts w:ascii="Times New Roman" w:hAnsi="Times New Roman"/>
                <w:sz w:val="28"/>
                <w:szCs w:val="28"/>
              </w:rPr>
              <w:t>за счет средств бюджета муниципального образования города Пугачева Саратовской области.</w:t>
            </w:r>
            <w:r w:rsidRPr="007E18BE">
              <w:rPr>
                <w:rFonts w:ascii="Times New Roman" w:eastAsia="Times New Roman" w:hAnsi="Times New Roman"/>
                <w:sz w:val="28"/>
                <w:szCs w:val="28"/>
              </w:rPr>
              <w:t>»;</w:t>
            </w:r>
          </w:p>
          <w:p w:rsidR="00D60A8C" w:rsidRPr="00066538" w:rsidRDefault="004607FE" w:rsidP="004607FE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4607FE">
              <w:rPr>
                <w:rFonts w:ascii="Times New Roman" w:hAnsi="Times New Roman"/>
                <w:b/>
                <w:bCs/>
                <w:color w:val="1F4E79" w:themeColor="accent1" w:themeShade="80"/>
                <w:sz w:val="28"/>
                <w:szCs w:val="28"/>
              </w:rPr>
              <w:t>(внесение изменений постановлением от 16.05.2023г.№536</w:t>
            </w:r>
            <w:r w:rsidR="00AF6F6B">
              <w:rPr>
                <w:rFonts w:ascii="Times New Roman" w:hAnsi="Times New Roman"/>
                <w:b/>
                <w:bCs/>
                <w:color w:val="1F4E79" w:themeColor="accent1" w:themeShade="80"/>
                <w:sz w:val="28"/>
                <w:szCs w:val="28"/>
              </w:rPr>
              <w:t>, от 18.09.2023г.№1056</w:t>
            </w:r>
            <w:r w:rsidRPr="004607FE">
              <w:rPr>
                <w:rFonts w:ascii="Times New Roman" w:hAnsi="Times New Roman"/>
                <w:b/>
                <w:bCs/>
                <w:color w:val="1F4E79" w:themeColor="accent1" w:themeShade="80"/>
                <w:sz w:val="28"/>
                <w:szCs w:val="28"/>
              </w:rPr>
              <w:t>)</w:t>
            </w:r>
          </w:p>
        </w:tc>
      </w:tr>
      <w:tr w:rsidR="00206488" w:rsidRPr="006D5969" w:rsidTr="007550A9">
        <w:trPr>
          <w:trHeight w:val="1283"/>
        </w:trPr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7550A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488" w:rsidRDefault="00206488" w:rsidP="007550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206488" w:rsidRDefault="00206488" w:rsidP="00C746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уровня безопасности дорожного движения, сокращение ДТП, недопущение возникновения аварийно</w:t>
            </w:r>
            <w:r w:rsidR="00C7469D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опасных участков на ав</w:t>
            </w:r>
            <w:r w:rsidR="00C7469D">
              <w:rPr>
                <w:rFonts w:ascii="Times New Roman" w:hAnsi="Times New Roman"/>
                <w:sz w:val="28"/>
                <w:szCs w:val="28"/>
              </w:rPr>
              <w:t>томобильных дорогах общего поль</w:t>
            </w:r>
            <w:r>
              <w:rPr>
                <w:rFonts w:ascii="Times New Roman" w:hAnsi="Times New Roman"/>
                <w:sz w:val="28"/>
                <w:szCs w:val="28"/>
              </w:rPr>
              <w:t>зования местного значения муниципального образования города Пугачева.</w:t>
            </w:r>
          </w:p>
        </w:tc>
      </w:tr>
    </w:tbl>
    <w:p w:rsidR="00206488" w:rsidRDefault="00206488" w:rsidP="0020648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206488" w:rsidRPr="006D5969" w:rsidRDefault="00206488" w:rsidP="0020648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Общая характеристика сферы реализации подпрограммы №2</w:t>
      </w: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206488" w:rsidRDefault="00206488" w:rsidP="00206488">
      <w:pPr>
        <w:spacing w:after="0" w:line="240" w:lineRule="auto"/>
        <w:ind w:lef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проблемных вопросов обеспечения безопасности дорожного движения в последнее десятилетие обрело особую остроту в связи с несоответствием существующей дорожно-транспортной инфраструктуры потребностям общества в безопасном дорожном движении, крайне низкой дисциплиной участников дорожного движения, недостаточной эффективностью функционирования системы обеспечения безопасности дорожного движения, и всё это на фоне неуклонного роста уровня смертности и травматизма людей, в следствии дорожно-транспортных происшествий (далее - ДТП).</w:t>
      </w:r>
    </w:p>
    <w:p w:rsidR="00206488" w:rsidRDefault="00206488" w:rsidP="00206488">
      <w:pPr>
        <w:spacing w:after="0" w:line="240" w:lineRule="auto"/>
        <w:ind w:lef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основным факторам недостаточного обеспечения безопасности дорожного движения (далее - БДД) относятся:</w:t>
      </w:r>
    </w:p>
    <w:p w:rsidR="00206488" w:rsidRDefault="00206488" w:rsidP="00206488">
      <w:pPr>
        <w:spacing w:after="0" w:line="240" w:lineRule="auto"/>
        <w:ind w:lef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недостаточная концентрация ресурсов на реализацию конкретных мероприятий, непосредственно влияющих на уровень БДД;</w:t>
      </w:r>
    </w:p>
    <w:p w:rsidR="00206488" w:rsidRDefault="00206488" w:rsidP="00206488">
      <w:pPr>
        <w:spacing w:after="0" w:line="240" w:lineRule="auto"/>
        <w:ind w:lef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пренебрежение требованиям БДД, отсутствия культуры поведения на дорогах и низкое правосознание со стороны участников дорожного движения;</w:t>
      </w:r>
    </w:p>
    <w:p w:rsidR="00206488" w:rsidRDefault="00206488" w:rsidP="00206488">
      <w:pPr>
        <w:spacing w:after="0" w:line="240" w:lineRule="auto"/>
        <w:ind w:lef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неудовлетворительная дисциплина, невнимательность и небрежность водителей при управлении транспортными средствами;</w:t>
      </w:r>
    </w:p>
    <w:p w:rsidR="00206488" w:rsidRDefault="00206488" w:rsidP="00206488">
      <w:pPr>
        <w:spacing w:after="0" w:line="240" w:lineRule="auto"/>
        <w:ind w:lef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недостаточная техническая оснащенность всех органов и организаций, участвующих в обеспечении БДД, современными средствами организации и контроля процесса дорожного движения и предотвращение тяжких последствий от ДТП.</w:t>
      </w:r>
    </w:p>
    <w:p w:rsidR="00206488" w:rsidRDefault="00206488" w:rsidP="00206488">
      <w:pPr>
        <w:spacing w:after="0" w:line="240" w:lineRule="auto"/>
        <w:ind w:lef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снижения рисков возникновения ДТП, происходящих по техническим причинам, предусматривается: </w:t>
      </w:r>
    </w:p>
    <w:p w:rsidR="00206488" w:rsidRDefault="00206488" w:rsidP="00206488">
      <w:pPr>
        <w:spacing w:after="0" w:line="240" w:lineRule="auto"/>
        <w:ind w:lef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комплексных схем организации дорожного движения, проектов организации дорожного движения, установка на дорогах муниципальной собственности дорожных знаков, нанесение дорожной разметки, модернизация светофорных объектов, оборудование пешеходных переходов вблизи образовательных учреждений в соответствии с требованиями новых национальных стандартов, реконструкция тротуаров, ремонт дорожного покрытия (ямочный ремонт). В настоящее время проблемы, связанные с обеспечением БДД, по-прежнему актуальны и требуют незамедлительного решения.</w:t>
      </w:r>
    </w:p>
    <w:p w:rsidR="00206488" w:rsidRDefault="00206488" w:rsidP="00206488">
      <w:pPr>
        <w:spacing w:after="0" w:line="240" w:lineRule="auto"/>
        <w:ind w:lef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Низкое правовое сознание участников дорожного движения и отсутствие у них стереотипов безопасного поведения на дорогах приводит к увеличению количества ДТП, совершаемых по причине «человеческого фактора». Также наблюдается увеличение количества ДТП, происходящих по техническим причинам, ввиду значительного износа транспортных средств и не доукомплектования надзорных органов оборудованием для проверки их технического состояния. Несовершенство систем организации, управления и контроля дорожного движения, а также наличие рисков возникновения тяжких последствий от ДТП приводит к увеличению ДТП и, следовательно, количеству лиц, погибших и пострадавших в их результате.</w:t>
      </w:r>
    </w:p>
    <w:p w:rsidR="00206488" w:rsidRDefault="00206488" w:rsidP="00206488">
      <w:pPr>
        <w:spacing w:after="0" w:line="240" w:lineRule="auto"/>
        <w:ind w:lef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Учитывая высокую социально-экономическую значимость поставленных задач, связанных с обеспечением БДД, их эффективное решение возможно только при активной поддержке региональной власти, участия органов ГИБДД.</w:t>
      </w:r>
    </w:p>
    <w:p w:rsidR="00206488" w:rsidRPr="00AA23BB" w:rsidRDefault="00206488" w:rsidP="00AA23BB">
      <w:pPr>
        <w:spacing w:after="0" w:line="240" w:lineRule="auto"/>
        <w:ind w:left="-284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Исполнение мероприятий подпрограммы № 2 в конечном итоге позволит обеспечить успешную реализацию политики, направленной на сокращение количества дорожно-транспортных происшествий, в том числе с тяжелыми последствиями.</w:t>
      </w:r>
    </w:p>
    <w:p w:rsidR="00206488" w:rsidRDefault="00206488" w:rsidP="0020648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206488" w:rsidRDefault="00206488" w:rsidP="00206488">
      <w:pPr>
        <w:tabs>
          <w:tab w:val="left" w:pos="2980"/>
        </w:tabs>
        <w:autoSpaceDE w:val="0"/>
        <w:autoSpaceDN w:val="0"/>
        <w:adjustRightInd w:val="0"/>
        <w:spacing w:after="0" w:line="240" w:lineRule="auto"/>
        <w:ind w:left="60" w:firstLine="648"/>
        <w:contextualSpacing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2.Цели и задачи муниципальной подпрограммы №2, целевые показатели (индикаторы), описание ожидаемых конечных результатов, сроки и этапы реализации муниципальной подпрограммы №2</w:t>
      </w:r>
    </w:p>
    <w:p w:rsidR="00206488" w:rsidRDefault="00206488" w:rsidP="00735E79">
      <w:pPr>
        <w:tabs>
          <w:tab w:val="left" w:pos="2980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206488" w:rsidRDefault="00206488" w:rsidP="002064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Целью подпрограммы №2 является </w:t>
      </w:r>
      <w:r>
        <w:rPr>
          <w:rFonts w:ascii="Times New Roman" w:hAnsi="Times New Roman"/>
          <w:noProof/>
          <w:sz w:val="28"/>
          <w:szCs w:val="28"/>
        </w:rPr>
        <w:t>совершенствование инфраструктуры улично-дорожной сети, обеспечивающей безопасность дорожного движения</w:t>
      </w:r>
      <w:r>
        <w:rPr>
          <w:rFonts w:ascii="Times New Roman" w:hAnsi="Times New Roman"/>
          <w:sz w:val="28"/>
          <w:szCs w:val="28"/>
        </w:rPr>
        <w:t>.</w:t>
      </w:r>
    </w:p>
    <w:p w:rsidR="00206488" w:rsidRDefault="00206488" w:rsidP="0020648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поставленной цели необходимо выполнить задачу:</w:t>
      </w:r>
    </w:p>
    <w:p w:rsidR="00206488" w:rsidRDefault="00206488" w:rsidP="002064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профилактических мероприятий по обеспечению безопасности дорожного движения.</w:t>
      </w:r>
    </w:p>
    <w:p w:rsidR="00206488" w:rsidRPr="006D5969" w:rsidRDefault="00206488" w:rsidP="002064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Сведения о целевых показателях (индикаторах) подпрограммы №2 муниципальной программы </w:t>
      </w:r>
      <w:r>
        <w:rPr>
          <w:rFonts w:ascii="Times New Roman" w:hAnsi="Times New Roman"/>
          <w:bCs/>
          <w:sz w:val="28"/>
          <w:szCs w:val="28"/>
        </w:rPr>
        <w:t xml:space="preserve">и их значениях </w:t>
      </w:r>
      <w:r>
        <w:rPr>
          <w:rFonts w:ascii="Times New Roman" w:hAnsi="Times New Roman"/>
          <w:sz w:val="28"/>
          <w:szCs w:val="28"/>
        </w:rPr>
        <w:t xml:space="preserve">приведены в приложении №3 к муниципальной программе. </w:t>
      </w:r>
    </w:p>
    <w:p w:rsidR="00206488" w:rsidRDefault="00206488" w:rsidP="0020648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выполнения мероприятий подпрограммы №2 ожидается повышение уровня безопасности дорожного движения, сокращение ДТП, </w:t>
      </w:r>
      <w:r>
        <w:rPr>
          <w:rFonts w:ascii="Times New Roman" w:hAnsi="Times New Roman"/>
          <w:sz w:val="28"/>
          <w:szCs w:val="28"/>
        </w:rPr>
        <w:lastRenderedPageBreak/>
        <w:t>недопущение возникновения аварийно-опасных участков на автомобильных дорогах общего пользования местного значения муниципального образования города Пугачева.</w:t>
      </w:r>
    </w:p>
    <w:p w:rsidR="00206488" w:rsidRDefault="00206488" w:rsidP="0020648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реализации основных мероприятий подпрограммы № 2 </w:t>
      </w:r>
      <w:r w:rsidR="0099286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202</w:t>
      </w:r>
      <w:r w:rsidR="00066538" w:rsidRPr="0006653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- 202</w:t>
      </w:r>
      <w:r w:rsidR="00066538" w:rsidRPr="0006653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годы.</w:t>
      </w:r>
    </w:p>
    <w:p w:rsidR="00415A95" w:rsidRDefault="00415A95" w:rsidP="00206488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1085F" w:rsidRDefault="00D1085F" w:rsidP="00206488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1085F" w:rsidRDefault="00D1085F" w:rsidP="00206488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06488" w:rsidRDefault="00206488" w:rsidP="00206488">
      <w:pPr>
        <w:pStyle w:val="a7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3.Перечень основных мероприятий подпрограммы №2</w:t>
      </w:r>
    </w:p>
    <w:p w:rsidR="00206488" w:rsidRDefault="00206488" w:rsidP="00206488">
      <w:pPr>
        <w:pStyle w:val="a7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06488" w:rsidRPr="00E42DC0" w:rsidRDefault="00206488" w:rsidP="00206488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Перечень основных мероприятий </w:t>
      </w:r>
      <w:r>
        <w:rPr>
          <w:rFonts w:ascii="Times New Roman" w:hAnsi="Times New Roman"/>
          <w:sz w:val="28"/>
          <w:szCs w:val="28"/>
        </w:rPr>
        <w:t xml:space="preserve">подпрограммы №2 муниципальной программы </w:t>
      </w:r>
      <w:r>
        <w:rPr>
          <w:rFonts w:ascii="Times New Roman" w:hAnsi="Times New Roman"/>
          <w:bCs/>
          <w:sz w:val="28"/>
          <w:szCs w:val="28"/>
        </w:rPr>
        <w:t>приведен в приложении №4 к муниципальной программе.</w:t>
      </w:r>
    </w:p>
    <w:p w:rsidR="00206488" w:rsidRDefault="00206488" w:rsidP="00AA23BB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206488" w:rsidRDefault="00206488" w:rsidP="0020648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4.Финансовое обеспечение реализации подпрограммы №2</w:t>
      </w:r>
    </w:p>
    <w:p w:rsidR="00206488" w:rsidRDefault="00206488" w:rsidP="0020648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06488" w:rsidRDefault="00206488" w:rsidP="0020648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Объемы финансирования основных мероприятий подпрограммы №2 муниципальной программы приведены в приложении №5 к муниципальной программе.</w:t>
      </w:r>
    </w:p>
    <w:p w:rsidR="00206488" w:rsidRDefault="00206488" w:rsidP="00AA23B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06488" w:rsidRDefault="00206488" w:rsidP="0020648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5.Организация управления и контроль</w:t>
      </w:r>
    </w:p>
    <w:p w:rsidR="00206488" w:rsidRDefault="00206488" w:rsidP="0020648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 ходом реализации подпрограммы №2</w:t>
      </w:r>
    </w:p>
    <w:p w:rsidR="00206488" w:rsidRDefault="00206488" w:rsidP="0020648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27799" w:rsidRDefault="00027799" w:rsidP="00206488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779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="0084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779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</w:t>
      </w:r>
      <w:r w:rsidR="00E447B5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0277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 осуществляет ответственный исполнитель - отдел жилищно-коммунального хозяйства администрации Пугачевского муниципального района под контролем координатора муниципальной программы - заместителя главы администрации Пугачевского муниципального района по коммунальному хозяйству и градостроительству.</w:t>
      </w:r>
    </w:p>
    <w:p w:rsidR="00206488" w:rsidRDefault="00206488" w:rsidP="00206488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Ответственный исполнитель муниципальной программы предоставляет отчет о реализации муниципальной программы в разрезе подпрограмм в отдел экономического развития, промышленности и торговли администрации </w:t>
      </w:r>
      <w:r>
        <w:rPr>
          <w:rFonts w:ascii="Times New Roman" w:hAnsi="Times New Roman"/>
          <w:sz w:val="28"/>
          <w:szCs w:val="28"/>
        </w:rPr>
        <w:t xml:space="preserve">Пугачевского муниципального </w:t>
      </w:r>
      <w:r>
        <w:rPr>
          <w:rFonts w:ascii="Times New Roman" w:hAnsi="Times New Roman"/>
          <w:sz w:val="28"/>
          <w:shd w:val="clear" w:color="auto" w:fill="FFFFFF"/>
        </w:rPr>
        <w:t>района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Пугачева, утверждённым постановлением администрации Пугачевского муниципального района Саратовской области от 5 декабря 2019 года № 1410.</w:t>
      </w:r>
    </w:p>
    <w:p w:rsidR="00206488" w:rsidRDefault="00206488" w:rsidP="0020648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Участники подпрограммы № 2 несут ответственность за своевременную и качественную реализацию порученных им мероприятий.</w:t>
      </w:r>
    </w:p>
    <w:p w:rsidR="00AA23BB" w:rsidRDefault="00AA23BB" w:rsidP="00AA23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A23BB" w:rsidRDefault="00AA23BB" w:rsidP="00AA23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A23BB" w:rsidRDefault="00AA23BB" w:rsidP="00AA23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A23BB" w:rsidRDefault="00AA23BB" w:rsidP="00AA23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_______________</w:t>
      </w:r>
    </w:p>
    <w:p w:rsidR="00206488" w:rsidRDefault="00206488" w:rsidP="00206488">
      <w:pPr>
        <w:spacing w:after="0" w:line="240" w:lineRule="auto"/>
        <w:rPr>
          <w:rFonts w:ascii="Times New Roman" w:hAnsi="Times New Roman"/>
          <w:sz w:val="28"/>
          <w:szCs w:val="28"/>
        </w:rPr>
        <w:sectPr w:rsidR="00206488" w:rsidSect="0067617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851" w:left="1701" w:header="709" w:footer="709" w:gutter="0"/>
          <w:cols w:space="720"/>
          <w:titlePg/>
          <w:docGrid w:linePitch="299"/>
        </w:sectPr>
      </w:pPr>
    </w:p>
    <w:p w:rsidR="00206488" w:rsidRPr="009E22D4" w:rsidRDefault="00206488" w:rsidP="00933C76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 w:rsidRPr="009E22D4">
        <w:rPr>
          <w:rFonts w:ascii="Times New Roman" w:hAnsi="Times New Roman"/>
          <w:bCs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bCs/>
          <w:sz w:val="28"/>
          <w:szCs w:val="28"/>
        </w:rPr>
        <w:t xml:space="preserve"> 3</w:t>
      </w:r>
      <w:r w:rsidRPr="009E22D4">
        <w:rPr>
          <w:rFonts w:ascii="Times New Roman" w:hAnsi="Times New Roman"/>
          <w:bCs/>
          <w:sz w:val="28"/>
          <w:szCs w:val="28"/>
        </w:rPr>
        <w:t xml:space="preserve"> к муниципальной программе</w:t>
      </w:r>
    </w:p>
    <w:p w:rsidR="00206488" w:rsidRPr="009E22D4" w:rsidRDefault="00206488" w:rsidP="00933C76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 w:rsidRPr="009E22D4">
        <w:rPr>
          <w:rFonts w:ascii="Times New Roman" w:hAnsi="Times New Roman"/>
          <w:bCs/>
          <w:sz w:val="28"/>
          <w:szCs w:val="28"/>
        </w:rPr>
        <w:t>«Развитие транспортной системы, повышение</w:t>
      </w:r>
    </w:p>
    <w:p w:rsidR="00206488" w:rsidRPr="0022335B" w:rsidRDefault="00206488" w:rsidP="00844E94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/>
          <w:color w:val="2E74B5" w:themeColor="accent1" w:themeShade="BF"/>
          <w:sz w:val="28"/>
          <w:szCs w:val="28"/>
        </w:rPr>
      </w:pPr>
      <w:r w:rsidRPr="009E22D4">
        <w:rPr>
          <w:rFonts w:ascii="Times New Roman" w:hAnsi="Times New Roman"/>
          <w:bCs/>
          <w:sz w:val="28"/>
          <w:szCs w:val="28"/>
        </w:rPr>
        <w:t xml:space="preserve">безопасности дорожного движения </w:t>
      </w:r>
      <w:r w:rsidR="00E447B5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Pr="009E22D4">
        <w:rPr>
          <w:rFonts w:ascii="Times New Roman" w:hAnsi="Times New Roman"/>
          <w:bCs/>
          <w:sz w:val="28"/>
          <w:szCs w:val="28"/>
        </w:rPr>
        <w:t>муници</w:t>
      </w:r>
      <w:r>
        <w:rPr>
          <w:rFonts w:ascii="Times New Roman" w:hAnsi="Times New Roman"/>
          <w:bCs/>
          <w:sz w:val="28"/>
          <w:szCs w:val="28"/>
        </w:rPr>
        <w:t>пального</w:t>
      </w:r>
      <w:r w:rsidR="00844E94">
        <w:rPr>
          <w:rFonts w:ascii="Times New Roman" w:hAnsi="Times New Roman"/>
          <w:bCs/>
          <w:sz w:val="28"/>
          <w:szCs w:val="28"/>
        </w:rPr>
        <w:t xml:space="preserve"> </w:t>
      </w:r>
      <w:r w:rsidRPr="009E22D4">
        <w:rPr>
          <w:rFonts w:ascii="Times New Roman" w:hAnsi="Times New Roman"/>
          <w:bCs/>
          <w:sz w:val="28"/>
          <w:szCs w:val="28"/>
        </w:rPr>
        <w:t xml:space="preserve">образования города </w:t>
      </w:r>
      <w:r w:rsidR="00735E79" w:rsidRPr="009E22D4">
        <w:rPr>
          <w:rFonts w:ascii="Times New Roman" w:hAnsi="Times New Roman"/>
          <w:bCs/>
          <w:sz w:val="28"/>
          <w:szCs w:val="28"/>
        </w:rPr>
        <w:t>Пугачева</w:t>
      </w:r>
      <w:r w:rsidR="00735E79">
        <w:rPr>
          <w:rFonts w:ascii="Times New Roman" w:hAnsi="Times New Roman"/>
          <w:bCs/>
          <w:sz w:val="28"/>
          <w:szCs w:val="28"/>
        </w:rPr>
        <w:t xml:space="preserve"> Саратовской</w:t>
      </w:r>
      <w:r w:rsidR="00735E79" w:rsidRPr="00735E79">
        <w:rPr>
          <w:rFonts w:ascii="Times New Roman" w:hAnsi="Times New Roman"/>
          <w:bCs/>
          <w:sz w:val="28"/>
          <w:szCs w:val="28"/>
        </w:rPr>
        <w:t xml:space="preserve"> области </w:t>
      </w:r>
      <w:r w:rsidR="00735E79">
        <w:rPr>
          <w:rFonts w:ascii="Times New Roman" w:hAnsi="Times New Roman"/>
          <w:bCs/>
          <w:sz w:val="28"/>
          <w:szCs w:val="28"/>
        </w:rPr>
        <w:t>на</w:t>
      </w:r>
      <w:r w:rsidRPr="009E22D4">
        <w:rPr>
          <w:rFonts w:ascii="Times New Roman" w:hAnsi="Times New Roman"/>
          <w:bCs/>
          <w:sz w:val="28"/>
          <w:szCs w:val="28"/>
        </w:rPr>
        <w:t xml:space="preserve"> 202</w:t>
      </w:r>
      <w:r w:rsidR="00066538" w:rsidRPr="00066538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-202</w:t>
      </w:r>
      <w:r w:rsidR="00066538" w:rsidRPr="00066538">
        <w:rPr>
          <w:rFonts w:ascii="Times New Roman" w:hAnsi="Times New Roman"/>
          <w:bCs/>
          <w:sz w:val="28"/>
          <w:szCs w:val="28"/>
        </w:rPr>
        <w:t>5</w:t>
      </w:r>
      <w:r w:rsidRPr="009E22D4">
        <w:rPr>
          <w:rFonts w:ascii="Times New Roman" w:hAnsi="Times New Roman"/>
          <w:bCs/>
          <w:sz w:val="28"/>
          <w:szCs w:val="28"/>
        </w:rPr>
        <w:t xml:space="preserve"> год</w:t>
      </w:r>
      <w:r>
        <w:rPr>
          <w:rFonts w:ascii="Times New Roman" w:hAnsi="Times New Roman"/>
          <w:bCs/>
          <w:sz w:val="28"/>
          <w:szCs w:val="28"/>
        </w:rPr>
        <w:t>ы</w:t>
      </w:r>
      <w:r w:rsidRPr="009E22D4">
        <w:rPr>
          <w:rFonts w:ascii="Times New Roman" w:hAnsi="Times New Roman"/>
          <w:bCs/>
          <w:sz w:val="28"/>
          <w:szCs w:val="28"/>
        </w:rPr>
        <w:t>»</w:t>
      </w:r>
      <w:r w:rsidR="00844E94">
        <w:rPr>
          <w:rFonts w:ascii="Times New Roman" w:hAnsi="Times New Roman"/>
          <w:bCs/>
          <w:sz w:val="28"/>
          <w:szCs w:val="28"/>
        </w:rPr>
        <w:t xml:space="preserve"> </w:t>
      </w:r>
      <w:r w:rsidR="00844E94" w:rsidRPr="00844E94">
        <w:rPr>
          <w:rFonts w:ascii="Times New Roman" w:hAnsi="Times New Roman"/>
          <w:b/>
          <w:color w:val="2E74B5" w:themeColor="accent1" w:themeShade="BF"/>
          <w:sz w:val="24"/>
          <w:szCs w:val="24"/>
        </w:rPr>
        <w:t>(</w:t>
      </w:r>
      <w:r w:rsidR="0022335B" w:rsidRPr="00844E94">
        <w:rPr>
          <w:rFonts w:ascii="Times New Roman" w:hAnsi="Times New Roman"/>
          <w:b/>
          <w:color w:val="2E74B5" w:themeColor="accent1" w:themeShade="BF"/>
          <w:sz w:val="24"/>
          <w:szCs w:val="24"/>
        </w:rPr>
        <w:t>внесение изменений постановлением от 03.04.2023г №375</w:t>
      </w:r>
      <w:r w:rsidR="004607FE" w:rsidRPr="00844E94">
        <w:rPr>
          <w:rFonts w:ascii="Times New Roman" w:hAnsi="Times New Roman"/>
          <w:b/>
          <w:color w:val="2E74B5" w:themeColor="accent1" w:themeShade="BF"/>
          <w:sz w:val="24"/>
          <w:szCs w:val="24"/>
        </w:rPr>
        <w:t>, от 16.05.2023г №536</w:t>
      </w:r>
      <w:r w:rsidR="00067586" w:rsidRPr="00844E94">
        <w:rPr>
          <w:rFonts w:ascii="Times New Roman" w:hAnsi="Times New Roman"/>
          <w:b/>
          <w:color w:val="2E74B5" w:themeColor="accent1" w:themeShade="BF"/>
          <w:sz w:val="24"/>
          <w:szCs w:val="24"/>
        </w:rPr>
        <w:t>, от 18.09.2023г.№1056</w:t>
      </w:r>
      <w:r w:rsidR="0022335B" w:rsidRPr="00844E94">
        <w:rPr>
          <w:rFonts w:ascii="Times New Roman" w:hAnsi="Times New Roman"/>
          <w:b/>
          <w:color w:val="2E74B5" w:themeColor="accent1" w:themeShade="BF"/>
          <w:sz w:val="24"/>
          <w:szCs w:val="24"/>
        </w:rPr>
        <w:t>)</w:t>
      </w:r>
    </w:p>
    <w:p w:rsidR="00067586" w:rsidRPr="007E18BE" w:rsidRDefault="00067586" w:rsidP="000675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18BE">
        <w:rPr>
          <w:rFonts w:ascii="Times New Roman" w:hAnsi="Times New Roman"/>
          <w:b/>
          <w:sz w:val="28"/>
          <w:szCs w:val="28"/>
        </w:rPr>
        <w:t>Сведения</w:t>
      </w:r>
    </w:p>
    <w:p w:rsidR="00067586" w:rsidRDefault="00067586" w:rsidP="00067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7E18BE">
        <w:rPr>
          <w:rFonts w:ascii="Times New Roman" w:hAnsi="Times New Roman"/>
          <w:b/>
          <w:sz w:val="28"/>
          <w:szCs w:val="28"/>
        </w:rPr>
        <w:t>о целевых показателях (индикаторах) муниципальной программы «Развитие транспортной системы, повышение безопасности дорожного движения на территории муниципального образования города Пугачева Саратовской области на 2023-2025 годы», в разрезе подпрограмм</w:t>
      </w:r>
    </w:p>
    <w:p w:rsidR="00067586" w:rsidRPr="002A56DE" w:rsidRDefault="00067586" w:rsidP="00067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15660" w:type="dxa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59"/>
        <w:gridCol w:w="18"/>
        <w:gridCol w:w="8119"/>
        <w:gridCol w:w="1382"/>
        <w:gridCol w:w="1075"/>
        <w:gridCol w:w="1074"/>
        <w:gridCol w:w="1074"/>
        <w:gridCol w:w="1074"/>
        <w:gridCol w:w="1076"/>
      </w:tblGrid>
      <w:tr w:rsidR="00067586" w:rsidRPr="007E18BE" w:rsidTr="007A3F19">
        <w:trPr>
          <w:trHeight w:val="109"/>
        </w:trPr>
        <w:tc>
          <w:tcPr>
            <w:tcW w:w="7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5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</w:tr>
      <w:tr w:rsidR="00067586" w:rsidRPr="007E18BE" w:rsidTr="007A3F19">
        <w:trPr>
          <w:trHeight w:val="151"/>
        </w:trPr>
        <w:tc>
          <w:tcPr>
            <w:tcW w:w="7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86" w:rsidRPr="007E18BE" w:rsidRDefault="00067586" w:rsidP="007A3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86" w:rsidRPr="007E18BE" w:rsidRDefault="00067586" w:rsidP="007A3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86" w:rsidRPr="007E18BE" w:rsidRDefault="00067586" w:rsidP="007A3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067586" w:rsidRPr="007E18BE" w:rsidTr="007A3F19">
        <w:trPr>
          <w:trHeight w:val="431"/>
        </w:trPr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67586" w:rsidRPr="007E18BE" w:rsidTr="007A3F19">
        <w:trPr>
          <w:trHeight w:val="145"/>
        </w:trPr>
        <w:tc>
          <w:tcPr>
            <w:tcW w:w="15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7E18BE">
              <w:rPr>
                <w:rFonts w:ascii="Times New Roman" w:hAnsi="Times New Roman"/>
                <w:b/>
                <w:sz w:val="24"/>
                <w:szCs w:val="24"/>
              </w:rPr>
              <w:t>подпрограмма № 1 «Ремонт и содержание автомобильных дорог общего пользования муниципального образования города Пугачева Саратовской области на 2023-2025 годы»</w:t>
            </w:r>
          </w:p>
        </w:tc>
      </w:tr>
      <w:tr w:rsidR="00067586" w:rsidRPr="007E18BE" w:rsidTr="007A3F19">
        <w:trPr>
          <w:trHeight w:val="203"/>
        </w:trPr>
        <w:tc>
          <w:tcPr>
            <w:tcW w:w="15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>поддержание автомобильных дорог общего пользования местного значения на техническом уровне, соотвествующем категории дорог</w:t>
            </w:r>
          </w:p>
        </w:tc>
      </w:tr>
      <w:tr w:rsidR="00067586" w:rsidRPr="007E18BE" w:rsidTr="007A3F19">
        <w:trPr>
          <w:trHeight w:val="254"/>
        </w:trPr>
        <w:tc>
          <w:tcPr>
            <w:tcW w:w="15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>выполнение мероприятий по ремонту и содержанию дорог общего пользования местного значения и искуственных сооружений на них</w:t>
            </w:r>
          </w:p>
        </w:tc>
      </w:tr>
      <w:tr w:rsidR="00067586" w:rsidRPr="007E18BE" w:rsidTr="007A3F19">
        <w:trPr>
          <w:trHeight w:val="277"/>
        </w:trPr>
        <w:tc>
          <w:tcPr>
            <w:tcW w:w="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color w:val="000000"/>
                <w:sz w:val="24"/>
                <w:szCs w:val="24"/>
              </w:rPr>
              <w:t>Протяжённость дорог общего пользования местного значения муниципального образования города Пугачева, подлежащих текущему содержанию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161,2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161,2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jc w:val="center"/>
            </w:pPr>
            <w:r w:rsidRPr="007E18BE">
              <w:rPr>
                <w:rFonts w:ascii="Times New Roman" w:hAnsi="Times New Roman"/>
                <w:sz w:val="24"/>
                <w:szCs w:val="24"/>
              </w:rPr>
              <w:t>161,2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jc w:val="center"/>
            </w:pPr>
            <w:r w:rsidRPr="007E18BE">
              <w:rPr>
                <w:rFonts w:ascii="Times New Roman" w:hAnsi="Times New Roman"/>
                <w:sz w:val="24"/>
                <w:szCs w:val="24"/>
              </w:rPr>
              <w:t>161,2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jc w:val="center"/>
            </w:pPr>
            <w:r w:rsidRPr="007E18BE">
              <w:rPr>
                <w:rFonts w:ascii="Times New Roman" w:hAnsi="Times New Roman"/>
                <w:sz w:val="24"/>
                <w:szCs w:val="24"/>
              </w:rPr>
              <w:t>161,2</w:t>
            </w:r>
          </w:p>
        </w:tc>
      </w:tr>
      <w:tr w:rsidR="00067586" w:rsidRPr="007E18BE" w:rsidTr="007A3F19">
        <w:trPr>
          <w:trHeight w:val="197"/>
        </w:trPr>
        <w:tc>
          <w:tcPr>
            <w:tcW w:w="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Площадь выполненного ямочного ремонта (в рамках содержания дорог)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тыс. кв. м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15,0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21,2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9,</w:t>
            </w:r>
            <w:r w:rsidRPr="007E18BE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18BE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7E18BE">
              <w:rPr>
                <w:rFonts w:ascii="Times New Roman" w:hAnsi="Times New Roman"/>
                <w:sz w:val="24"/>
                <w:szCs w:val="24"/>
              </w:rPr>
              <w:t>,</w:t>
            </w:r>
            <w:r w:rsidRPr="007E18BE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</w:tr>
      <w:tr w:rsidR="00067586" w:rsidRPr="007E18BE" w:rsidTr="007A3F19">
        <w:trPr>
          <w:trHeight w:val="535"/>
        </w:trPr>
        <w:tc>
          <w:tcPr>
            <w:tcW w:w="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844E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 xml:space="preserve">Протяжённость отремонтированных автомобильных дорог города Пугачева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67586" w:rsidRPr="007E18BE" w:rsidRDefault="00067586" w:rsidP="007A3F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67586" w:rsidRPr="007E18BE" w:rsidRDefault="00067586" w:rsidP="007A3F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67586" w:rsidRPr="007E18BE" w:rsidRDefault="00067586" w:rsidP="007A3F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86" w:rsidRPr="007E18BE" w:rsidRDefault="00067586" w:rsidP="007A3F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1,76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86" w:rsidRPr="007E18BE" w:rsidRDefault="00067586" w:rsidP="007A3F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1,9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86" w:rsidRPr="007E18BE" w:rsidRDefault="00067586" w:rsidP="007A3F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3,23</w:t>
            </w:r>
          </w:p>
        </w:tc>
      </w:tr>
      <w:tr w:rsidR="00067586" w:rsidRPr="007E18BE" w:rsidTr="007A3F19">
        <w:trPr>
          <w:trHeight w:val="275"/>
        </w:trPr>
        <w:tc>
          <w:tcPr>
            <w:tcW w:w="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Площадь щебенения дорог города Пугачева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тыс. кв. м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4,26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4,27</w:t>
            </w:r>
          </w:p>
        </w:tc>
      </w:tr>
      <w:tr w:rsidR="00067586" w:rsidRPr="007E18BE" w:rsidTr="007A3F19">
        <w:trPr>
          <w:trHeight w:val="73"/>
        </w:trPr>
        <w:tc>
          <w:tcPr>
            <w:tcW w:w="15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8BE">
              <w:rPr>
                <w:rFonts w:ascii="Times New Roman" w:hAnsi="Times New Roman"/>
                <w:b/>
                <w:sz w:val="24"/>
                <w:szCs w:val="24"/>
              </w:rPr>
              <w:t>подпрограмма №2 «Повышение безопасности дорожного движения на территории муниципального образования города Пугачева Саратовской области на 2023-2025 годы»</w:t>
            </w:r>
          </w:p>
        </w:tc>
      </w:tr>
      <w:tr w:rsidR="00067586" w:rsidRPr="007E18BE" w:rsidTr="007A3F19">
        <w:trPr>
          <w:trHeight w:val="73"/>
        </w:trPr>
        <w:tc>
          <w:tcPr>
            <w:tcW w:w="15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lastRenderedPageBreak/>
              <w:t>Цель: совершенствование инфраструктуры улично-дорожной сети, обеспечивающей безопасность дорожного движения</w:t>
            </w:r>
          </w:p>
        </w:tc>
      </w:tr>
      <w:tr w:rsidR="00067586" w:rsidRPr="007E18BE" w:rsidTr="007A3F19">
        <w:trPr>
          <w:trHeight w:val="109"/>
        </w:trPr>
        <w:tc>
          <w:tcPr>
            <w:tcW w:w="15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Задача: выполнение профилактических мероприятий по обеспечению безопасности дорожного движения</w:t>
            </w:r>
          </w:p>
        </w:tc>
      </w:tr>
      <w:tr w:rsidR="00067586" w:rsidRPr="007E18BE" w:rsidTr="007A3F19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Количество установленных дорожных знаков, аншлагов (щитов)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</w:pPr>
            <w:r w:rsidRPr="007E18BE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/>
              <w:jc w:val="center"/>
            </w:pPr>
            <w:r w:rsidRPr="007E18BE"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/>
              <w:jc w:val="center"/>
            </w:pPr>
            <w:r w:rsidRPr="007E18BE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/>
              <w:jc w:val="center"/>
            </w:pPr>
            <w:r w:rsidRPr="007E18B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/>
              <w:jc w:val="center"/>
            </w:pPr>
            <w:r w:rsidRPr="007E18BE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067586" w:rsidRPr="007E18BE" w:rsidTr="007A3F19">
        <w:trPr>
          <w:trHeight w:val="2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Количество установленных остановочных пунктов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67586" w:rsidRPr="007E18BE" w:rsidTr="007A3F19">
        <w:trPr>
          <w:trHeight w:val="2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Количество установленных светофорных объектов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67586" w:rsidRPr="007E18BE" w:rsidTr="007A3F19">
        <w:trPr>
          <w:trHeight w:val="2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Протяженность нанесенной разметки дорог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кв.м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161,2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161,2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412,8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415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</w:tr>
      <w:tr w:rsidR="00067586" w:rsidRPr="007E18BE" w:rsidTr="007A3F19">
        <w:trPr>
          <w:trHeight w:val="2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Количество дорожных знаков, подлежащих текущему содержанию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</w:pPr>
            <w:r w:rsidRPr="007E18BE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1020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1213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</w:pPr>
            <w:r w:rsidRPr="007E18BE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</w:pPr>
            <w:r w:rsidRPr="007E18BE"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</w:tr>
      <w:tr w:rsidR="00067586" w:rsidRPr="007E18BE" w:rsidTr="007A3F19">
        <w:trPr>
          <w:trHeight w:val="2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Количество светофорных объектов, подлежащих текущему содержанию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</w:pPr>
            <w:r w:rsidRPr="007E18BE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067586" w:rsidRPr="007E18BE" w:rsidTr="007A3F19">
        <w:trPr>
          <w:trHeight w:val="2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Количество светофорных объектов, подлежащих капитальному ремонту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</w:pPr>
            <w:r w:rsidRPr="007E18BE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67586" w:rsidRPr="007E18BE" w:rsidTr="007A3F19">
        <w:trPr>
          <w:trHeight w:val="2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8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7586" w:rsidRPr="007E18BE" w:rsidRDefault="00067586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Количество автомобильных дорог, охваченных проектом организации дорожного движения в г. Пугачеве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86" w:rsidRPr="007E18BE" w:rsidRDefault="00067586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67586" w:rsidRPr="007E18BE" w:rsidRDefault="00067586" w:rsidP="00067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24"/>
          <w:szCs w:val="24"/>
        </w:rPr>
      </w:pPr>
    </w:p>
    <w:p w:rsidR="00067586" w:rsidRDefault="00067586" w:rsidP="0006758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2"/>
          <w:sz w:val="24"/>
          <w:szCs w:val="24"/>
        </w:rPr>
      </w:pPr>
    </w:p>
    <w:p w:rsidR="00206488" w:rsidRDefault="00206488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24"/>
          <w:szCs w:val="24"/>
        </w:rPr>
      </w:pPr>
    </w:p>
    <w:p w:rsidR="00933C76" w:rsidRDefault="00933C76" w:rsidP="00817C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2"/>
          <w:sz w:val="24"/>
          <w:szCs w:val="24"/>
        </w:rPr>
      </w:pPr>
    </w:p>
    <w:p w:rsidR="00933C76" w:rsidRPr="002165F4" w:rsidRDefault="00933C76" w:rsidP="002064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_____________________</w:t>
      </w:r>
    </w:p>
    <w:p w:rsidR="00206488" w:rsidRDefault="00206488" w:rsidP="00206488">
      <w:pPr>
        <w:spacing w:line="240" w:lineRule="auto"/>
        <w:jc w:val="both"/>
        <w:rPr>
          <w:rFonts w:ascii="Times New Roman" w:hAnsi="Times New Roman"/>
          <w:sz w:val="28"/>
          <w:szCs w:val="28"/>
        </w:rPr>
        <w:sectPr w:rsidR="00206488" w:rsidSect="00933C76">
          <w:footerReference w:type="even" r:id="rId13"/>
          <w:footerReference w:type="default" r:id="rId14"/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:rsidR="00206488" w:rsidRPr="007B5329" w:rsidRDefault="00206488" w:rsidP="00DA7B12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 w:rsidRPr="007B5329">
        <w:rPr>
          <w:rFonts w:ascii="Times New Roman" w:hAnsi="Times New Roman"/>
          <w:bCs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bCs/>
          <w:sz w:val="28"/>
          <w:szCs w:val="28"/>
        </w:rPr>
        <w:t xml:space="preserve"> 4 </w:t>
      </w:r>
      <w:r w:rsidRPr="007B5329">
        <w:rPr>
          <w:rFonts w:ascii="Times New Roman" w:hAnsi="Times New Roman"/>
          <w:bCs/>
          <w:sz w:val="28"/>
          <w:szCs w:val="28"/>
        </w:rPr>
        <w:t>к муниципальной программе</w:t>
      </w:r>
    </w:p>
    <w:p w:rsidR="00206488" w:rsidRPr="007B5329" w:rsidRDefault="00206488" w:rsidP="00DA7B12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 w:rsidRPr="007B5329">
        <w:rPr>
          <w:rFonts w:ascii="Times New Roman" w:hAnsi="Times New Roman"/>
          <w:bCs/>
          <w:sz w:val="28"/>
          <w:szCs w:val="28"/>
        </w:rPr>
        <w:t>«Развитие транспортной системы, повышение</w:t>
      </w:r>
    </w:p>
    <w:p w:rsidR="00206488" w:rsidRPr="007B5329" w:rsidRDefault="00206488" w:rsidP="00DA7B12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 w:rsidRPr="007B5329">
        <w:rPr>
          <w:rFonts w:ascii="Times New Roman" w:hAnsi="Times New Roman"/>
          <w:bCs/>
          <w:sz w:val="28"/>
          <w:szCs w:val="28"/>
        </w:rPr>
        <w:t xml:space="preserve">безопасности дорожного движения </w:t>
      </w:r>
      <w:r w:rsidR="008476BD">
        <w:rPr>
          <w:rFonts w:ascii="Times New Roman" w:hAnsi="Times New Roman"/>
          <w:bCs/>
          <w:sz w:val="28"/>
          <w:szCs w:val="28"/>
        </w:rPr>
        <w:t xml:space="preserve">на территории </w:t>
      </w:r>
    </w:p>
    <w:p w:rsidR="00951272" w:rsidRPr="0022335B" w:rsidRDefault="00206488" w:rsidP="00844E94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/>
          <w:color w:val="2E74B5" w:themeColor="accent1" w:themeShade="BF"/>
          <w:sz w:val="28"/>
          <w:szCs w:val="28"/>
        </w:rPr>
      </w:pPr>
      <w:r w:rsidRPr="007B5329">
        <w:rPr>
          <w:rFonts w:ascii="Times New Roman" w:hAnsi="Times New Roman"/>
          <w:bCs/>
          <w:sz w:val="28"/>
          <w:szCs w:val="28"/>
        </w:rPr>
        <w:t>муниципального образования города Пугачева</w:t>
      </w:r>
      <w:r w:rsidR="00844E94">
        <w:rPr>
          <w:rFonts w:ascii="Times New Roman" w:hAnsi="Times New Roman"/>
          <w:bCs/>
          <w:sz w:val="28"/>
          <w:szCs w:val="28"/>
        </w:rPr>
        <w:t xml:space="preserve"> </w:t>
      </w:r>
      <w:r w:rsidR="00735E79" w:rsidRPr="00735E79">
        <w:rPr>
          <w:rFonts w:ascii="Times New Roman" w:hAnsi="Times New Roman"/>
          <w:bCs/>
          <w:sz w:val="28"/>
          <w:szCs w:val="28"/>
        </w:rPr>
        <w:t>Саратовской области</w:t>
      </w:r>
      <w:r w:rsidR="00844E94">
        <w:rPr>
          <w:rFonts w:ascii="Times New Roman" w:hAnsi="Times New Roman"/>
          <w:bCs/>
          <w:sz w:val="28"/>
          <w:szCs w:val="28"/>
        </w:rPr>
        <w:t xml:space="preserve"> </w:t>
      </w:r>
      <w:r w:rsidRPr="007B5329">
        <w:rPr>
          <w:rFonts w:ascii="Times New Roman" w:hAnsi="Times New Roman"/>
          <w:bCs/>
          <w:sz w:val="28"/>
          <w:szCs w:val="28"/>
        </w:rPr>
        <w:t>н</w:t>
      </w:r>
      <w:r>
        <w:rPr>
          <w:rFonts w:ascii="Times New Roman" w:hAnsi="Times New Roman"/>
          <w:bCs/>
          <w:sz w:val="28"/>
          <w:szCs w:val="28"/>
        </w:rPr>
        <w:t>а 202</w:t>
      </w:r>
      <w:r w:rsidR="00066538" w:rsidRPr="00066538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-202</w:t>
      </w:r>
      <w:r w:rsidR="00066538" w:rsidRPr="00066538">
        <w:rPr>
          <w:rFonts w:ascii="Times New Roman" w:hAnsi="Times New Roman"/>
          <w:bCs/>
          <w:sz w:val="28"/>
          <w:szCs w:val="28"/>
        </w:rPr>
        <w:t>5</w:t>
      </w:r>
      <w:r w:rsidRPr="007B5329">
        <w:rPr>
          <w:rFonts w:ascii="Times New Roman" w:hAnsi="Times New Roman"/>
          <w:bCs/>
          <w:sz w:val="28"/>
          <w:szCs w:val="28"/>
        </w:rPr>
        <w:t xml:space="preserve"> год</w:t>
      </w:r>
      <w:r>
        <w:rPr>
          <w:rFonts w:ascii="Times New Roman" w:hAnsi="Times New Roman"/>
          <w:bCs/>
          <w:sz w:val="28"/>
          <w:szCs w:val="28"/>
        </w:rPr>
        <w:t>ы</w:t>
      </w:r>
      <w:r w:rsidRPr="007B5329">
        <w:rPr>
          <w:rFonts w:ascii="Times New Roman" w:hAnsi="Times New Roman"/>
          <w:bCs/>
          <w:sz w:val="28"/>
          <w:szCs w:val="28"/>
        </w:rPr>
        <w:t>»</w:t>
      </w:r>
      <w:r w:rsidR="00844E94">
        <w:rPr>
          <w:rFonts w:ascii="Times New Roman" w:hAnsi="Times New Roman"/>
          <w:bCs/>
          <w:sz w:val="28"/>
          <w:szCs w:val="28"/>
        </w:rPr>
        <w:t xml:space="preserve"> </w:t>
      </w:r>
      <w:r w:rsidR="00951272" w:rsidRPr="00844E94">
        <w:rPr>
          <w:rFonts w:ascii="Times New Roman" w:hAnsi="Times New Roman"/>
          <w:b/>
          <w:color w:val="2E74B5" w:themeColor="accent1" w:themeShade="BF"/>
          <w:sz w:val="24"/>
          <w:szCs w:val="24"/>
        </w:rPr>
        <w:t>(внесение изменений постановлением от 03.04.2023г №375</w:t>
      </w:r>
      <w:r w:rsidR="00A902B5" w:rsidRPr="00844E94">
        <w:rPr>
          <w:rFonts w:ascii="Times New Roman" w:hAnsi="Times New Roman"/>
          <w:b/>
          <w:color w:val="2E74B5" w:themeColor="accent1" w:themeShade="BF"/>
          <w:sz w:val="24"/>
          <w:szCs w:val="24"/>
        </w:rPr>
        <w:t>, от 16.05.2023г №536</w:t>
      </w:r>
      <w:r w:rsidR="0059395D" w:rsidRPr="00844E94">
        <w:rPr>
          <w:rFonts w:ascii="Times New Roman" w:hAnsi="Times New Roman"/>
          <w:b/>
          <w:color w:val="2E74B5" w:themeColor="accent1" w:themeShade="BF"/>
          <w:sz w:val="24"/>
          <w:szCs w:val="24"/>
        </w:rPr>
        <w:t>, от 18.09.2023г.№1056</w:t>
      </w:r>
      <w:r w:rsidR="00951272" w:rsidRPr="00844E94">
        <w:rPr>
          <w:rFonts w:ascii="Times New Roman" w:hAnsi="Times New Roman"/>
          <w:b/>
          <w:color w:val="2E74B5" w:themeColor="accent1" w:themeShade="BF"/>
          <w:sz w:val="24"/>
          <w:szCs w:val="24"/>
        </w:rPr>
        <w:t>)</w:t>
      </w:r>
    </w:p>
    <w:p w:rsidR="00206488" w:rsidRDefault="00206488" w:rsidP="002064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6488" w:rsidRPr="007B5329" w:rsidRDefault="00206488" w:rsidP="002064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9395D" w:rsidRPr="007E18BE" w:rsidRDefault="0059395D" w:rsidP="005939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18BE">
        <w:rPr>
          <w:rFonts w:ascii="Times New Roman" w:hAnsi="Times New Roman"/>
          <w:b/>
          <w:sz w:val="28"/>
          <w:szCs w:val="28"/>
        </w:rPr>
        <w:t>Перечень</w:t>
      </w:r>
    </w:p>
    <w:p w:rsidR="0059395D" w:rsidRPr="007E18BE" w:rsidRDefault="0059395D" w:rsidP="005939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7E18BE">
        <w:rPr>
          <w:rFonts w:ascii="Times New Roman" w:hAnsi="Times New Roman"/>
          <w:b/>
          <w:sz w:val="28"/>
          <w:szCs w:val="28"/>
        </w:rPr>
        <w:t>основных мероприятий программы «Развитие транспортной системы, повышение безопасности дорожного</w:t>
      </w:r>
    </w:p>
    <w:p w:rsidR="0059395D" w:rsidRPr="007E18BE" w:rsidRDefault="0059395D" w:rsidP="005939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7E18BE">
        <w:rPr>
          <w:rFonts w:ascii="Times New Roman" w:hAnsi="Times New Roman"/>
          <w:b/>
          <w:sz w:val="28"/>
          <w:szCs w:val="28"/>
        </w:rPr>
        <w:t>движения на территории муниципального образования города Пугачева Саратовской области на 2023-2025 годы»,</w:t>
      </w:r>
    </w:p>
    <w:p w:rsidR="0059395D" w:rsidRPr="007E18BE" w:rsidRDefault="0059395D" w:rsidP="005939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7E18BE">
        <w:rPr>
          <w:rFonts w:ascii="Times New Roman" w:hAnsi="Times New Roman"/>
          <w:b/>
          <w:sz w:val="28"/>
          <w:szCs w:val="28"/>
        </w:rPr>
        <w:t>в разрезе подпрограмм</w:t>
      </w:r>
    </w:p>
    <w:p w:rsidR="0059395D" w:rsidRPr="007E18BE" w:rsidRDefault="0059395D" w:rsidP="0059395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2808"/>
        <w:gridCol w:w="1701"/>
        <w:gridCol w:w="1276"/>
        <w:gridCol w:w="1276"/>
        <w:gridCol w:w="1418"/>
        <w:gridCol w:w="1134"/>
        <w:gridCol w:w="1275"/>
        <w:gridCol w:w="4395"/>
      </w:tblGrid>
      <w:tr w:rsidR="0059395D" w:rsidRPr="007E18BE" w:rsidTr="007A3F19">
        <w:trPr>
          <w:trHeight w:val="518"/>
          <w:jc w:val="center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Цель, задачи, основные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Срок выполнения (квартал, год)</w:t>
            </w:r>
          </w:p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Источ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E18BE">
              <w:rPr>
                <w:rFonts w:ascii="Times New Roman" w:hAnsi="Times New Roman"/>
                <w:sz w:val="24"/>
                <w:szCs w:val="24"/>
              </w:rPr>
              <w:t>никифинанси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E18BE">
              <w:rPr>
                <w:rFonts w:ascii="Times New Roman" w:hAnsi="Times New Roman"/>
                <w:sz w:val="24"/>
                <w:szCs w:val="24"/>
              </w:rPr>
              <w:t>рования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Объемы финансирования, тыс. руб.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59395D" w:rsidRPr="007E18BE" w:rsidTr="007A3F19">
        <w:trPr>
          <w:trHeight w:val="62"/>
          <w:jc w:val="center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95D" w:rsidRPr="007E18BE" w:rsidTr="007A3F19">
        <w:trPr>
          <w:trHeight w:val="150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8BE">
              <w:rPr>
                <w:rFonts w:ascii="Times New Roman" w:hAnsi="Times New Roman"/>
                <w:b/>
                <w:sz w:val="24"/>
                <w:szCs w:val="24"/>
              </w:rPr>
              <w:t>подпрограмма № 1 «Ремонт и содержание автомобильных дорог общего пользования</w:t>
            </w:r>
          </w:p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8BE">
              <w:rPr>
                <w:rFonts w:ascii="Times New Roman" w:hAnsi="Times New Roman"/>
                <w:b/>
                <w:sz w:val="24"/>
                <w:szCs w:val="24"/>
              </w:rPr>
              <w:t>муниципального образования города Пугачева Саратовской области на 2023-2025 годы»</w:t>
            </w:r>
          </w:p>
        </w:tc>
      </w:tr>
      <w:tr w:rsidR="0059395D" w:rsidRPr="007E18BE" w:rsidTr="007A3F19">
        <w:trPr>
          <w:trHeight w:val="148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>поддержание автомобильных дорог общего пользования местного значения на техническом уровне, соотвествующем категории дорог</w:t>
            </w:r>
          </w:p>
        </w:tc>
      </w:tr>
      <w:tr w:rsidR="0059395D" w:rsidRPr="007E18BE" w:rsidTr="007A3F19">
        <w:trPr>
          <w:trHeight w:val="119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>выполнения мероприятий по ремонту и содержанию дорог общего пользования местного значения и искуственных сооружений на них</w:t>
            </w:r>
          </w:p>
        </w:tc>
      </w:tr>
      <w:tr w:rsidR="0059395D" w:rsidRPr="007E18BE" w:rsidTr="007A3F19">
        <w:trPr>
          <w:trHeight w:val="366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Зимнее содержание автомобильных дорог общего пользования местного значения муниципального образования города Пугачева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</w:rPr>
              <w:t>53593,0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14547,8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19794,4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19250,8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>муниципальное унитарное предприятие «Дорожное специализированное хозяйство г.Пугачева» (по согласованию); подрядные организации по результату конкурсного отбора</w:t>
            </w:r>
          </w:p>
        </w:tc>
      </w:tr>
      <w:tr w:rsidR="0059395D" w:rsidRPr="007E18BE" w:rsidTr="007A3F19">
        <w:trPr>
          <w:trHeight w:val="111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 xml:space="preserve">Летнее содержание автомобильных дорог общего пользования </w:t>
            </w:r>
            <w:r w:rsidRPr="007E18BE">
              <w:rPr>
                <w:rFonts w:ascii="Times New Roman" w:hAnsi="Times New Roman"/>
                <w:sz w:val="24"/>
                <w:szCs w:val="24"/>
              </w:rPr>
              <w:lastRenderedPageBreak/>
              <w:t>местного значения муниципального образования города Пугачева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lastRenderedPageBreak/>
              <w:t>2023-2025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27 826,8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11 207,4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8309,7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8309,7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 xml:space="preserve">муниципальное унитарное предприятие «Дорожное специализированное хозяй-ство г.Пугачева» (по согласованию); </w:t>
            </w: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подрядные организации по результату конкурсного отбора</w:t>
            </w:r>
          </w:p>
        </w:tc>
      </w:tr>
      <w:tr w:rsidR="0059395D" w:rsidRPr="007E18BE" w:rsidTr="007A3F19">
        <w:trPr>
          <w:trHeight w:val="247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Ямочный ремонт автомобильных дорог общего пользования муниципального образования города Пугачева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44746,6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16000,0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14310,5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14436,1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>муниципальное унитарное предприятие «Дорожное специализированное хозяйство г.Пугачева» (по согласованию); подрядные организации по результату конкурсного отбора</w:t>
            </w:r>
          </w:p>
        </w:tc>
      </w:tr>
      <w:tr w:rsidR="0059395D" w:rsidRPr="007E18BE" w:rsidTr="007A3F19">
        <w:trPr>
          <w:trHeight w:val="380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Ремонт дорог г.Пугачева (щебенение)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854D60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60">
              <w:rPr>
                <w:rFonts w:ascii="Times New Roman" w:hAnsi="Times New Roman" w:cs="Times New Roman"/>
                <w:sz w:val="24"/>
                <w:szCs w:val="24"/>
              </w:rPr>
              <w:t>3851,9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854D60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60">
              <w:rPr>
                <w:rFonts w:ascii="Times New Roman" w:hAnsi="Times New Roman" w:cs="Times New Roman"/>
                <w:sz w:val="24"/>
                <w:szCs w:val="24"/>
              </w:rPr>
              <w:t>1250,0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854D60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60">
              <w:rPr>
                <w:rFonts w:ascii="Times New Roman" w:hAnsi="Times New Roman" w:cs="Times New Roman"/>
                <w:sz w:val="24"/>
                <w:szCs w:val="24"/>
              </w:rPr>
              <w:t>1300,0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854D60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60">
              <w:rPr>
                <w:rFonts w:ascii="Times New Roman" w:hAnsi="Times New Roman" w:cs="Times New Roman"/>
                <w:sz w:val="24"/>
                <w:szCs w:val="24"/>
              </w:rPr>
              <w:t>1301,9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>муниципальное унитарное предприятие «Дорожное специализированное хозяйство г.Пугачева» (по согласованию); подрядные организации по результату конкурсного отбора</w:t>
            </w:r>
          </w:p>
        </w:tc>
      </w:tr>
      <w:tr w:rsidR="0059395D" w:rsidRPr="007E18BE" w:rsidTr="007A3F19">
        <w:trPr>
          <w:trHeight w:val="380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Ремонт автомобильных дорог г. Пугачева:</w:t>
            </w:r>
          </w:p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1. по ул. Октябрьской от ул. Максима Горького до ул. Ермощенко (в 2023 году);</w:t>
            </w:r>
          </w:p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2. по ул. Кутякова от пер. Железнодорожный до ул. Ермощенко (в 2024 году);</w:t>
            </w:r>
          </w:p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3. по ул. Максима Горького от ул. Карла Маркса до микрорайона Первого (в 2025 году)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66192,0</w:t>
            </w:r>
          </w:p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18192,0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23000,0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25000,0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>подрядные организации по результату конкурсного отбора</w:t>
            </w:r>
          </w:p>
        </w:tc>
      </w:tr>
      <w:tr w:rsidR="0059395D" w:rsidRPr="007E18BE" w:rsidTr="007A3F19">
        <w:trPr>
          <w:trHeight w:val="146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Всего по подпрограмме № 1: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7E18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 w:rsidRPr="007E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E18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197,2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66714,6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68298,5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95D" w:rsidRPr="007E18BE" w:rsidTr="007A3F19">
        <w:trPr>
          <w:trHeight w:val="146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8BE">
              <w:rPr>
                <w:rFonts w:ascii="Times New Roman" w:hAnsi="Times New Roman"/>
                <w:b/>
                <w:sz w:val="24"/>
                <w:szCs w:val="24"/>
              </w:rPr>
              <w:t>подпрограмма №2 «Повышение безопасности дорожного движения на территории муниципального образования города Пугачева Саратовской области на 2023-2025 годы»</w:t>
            </w:r>
          </w:p>
        </w:tc>
      </w:tr>
      <w:tr w:rsidR="0059395D" w:rsidRPr="007E18BE" w:rsidTr="007A3F19">
        <w:trPr>
          <w:trHeight w:val="146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tabs>
                <w:tab w:val="left" w:pos="15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>совершенствование инфраструктуры улично-дорожной сети, обеспечивающей безопасность дорожного движения</w:t>
            </w:r>
          </w:p>
        </w:tc>
      </w:tr>
      <w:tr w:rsidR="0059395D" w:rsidRPr="007E18BE" w:rsidTr="007A3F19">
        <w:trPr>
          <w:trHeight w:val="146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Задача: выполнение профилактических мероприятий по обеспечению безопасности дорожного движения</w:t>
            </w:r>
          </w:p>
        </w:tc>
      </w:tr>
      <w:tr w:rsidR="0059395D" w:rsidRPr="007E18BE" w:rsidTr="007A3F19">
        <w:trPr>
          <w:trHeight w:val="196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Установка дорожных знаков, аншлагов (щитов)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A56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2A56D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490,0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495,0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 xml:space="preserve">муниципальное унитарное предприятие «Дорожное специализированное хозяйство г.Пугачева» (по согласованию); подрядные организации по результату конкурсного отбора; </w:t>
            </w:r>
            <w:r w:rsidRPr="007E18BE">
              <w:rPr>
                <w:rFonts w:ascii="Times New Roman" w:hAnsi="Times New Roman"/>
                <w:sz w:val="24"/>
                <w:szCs w:val="24"/>
              </w:rPr>
              <w:t xml:space="preserve">отделение государственной инспекции безопасности дорожного движения межмуниципального отдела МВД России «Пугачевский» Саратовской области </w:t>
            </w: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>(по согласованию)</w:t>
            </w:r>
          </w:p>
        </w:tc>
      </w:tr>
      <w:tr w:rsidR="0059395D" w:rsidRPr="007E18BE" w:rsidTr="007A3F19">
        <w:trPr>
          <w:trHeight w:val="8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Содержание дорожных знаков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524,0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2A56D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179,0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185,0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>муниципальное унитарное предприятие «Дорожное специализированное хозяйство г.Пугачева» (по согласованию); подрядные организации по результату конкурсного отбора</w:t>
            </w:r>
          </w:p>
        </w:tc>
      </w:tr>
      <w:tr w:rsidR="0059395D" w:rsidRPr="007E18BE" w:rsidTr="007A3F19">
        <w:trPr>
          <w:trHeight w:val="6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Разметка дорог г.Пугачева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1503,0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2A56D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498,0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505,0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844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 xml:space="preserve">муниципальное унитарное предприятие «Дорожное специализированное хозяйство г.Пугачева» (по согласованию); подрядные организации по результату конкурсного отбора; </w:t>
            </w:r>
            <w:r w:rsidRPr="007E18BE">
              <w:rPr>
                <w:rFonts w:ascii="Times New Roman" w:hAnsi="Times New Roman"/>
                <w:sz w:val="24"/>
                <w:szCs w:val="24"/>
              </w:rPr>
              <w:t xml:space="preserve">отделение государственной инспекции безопасности дорожного движения межмуниципального отдела МВД России «Пугачевский» Саратовской области </w:t>
            </w: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>(по согласованию)</w:t>
            </w:r>
          </w:p>
        </w:tc>
      </w:tr>
      <w:tr w:rsidR="0059395D" w:rsidRPr="007E18BE" w:rsidTr="007A3F19">
        <w:trPr>
          <w:trHeight w:val="146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Установка остановочных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1293,0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2A56D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423,0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430,0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440,0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>муниципальное унитарное предприятие «Дорожное специализированное хозяйство г.Пугачева» (по согласованию); подрядные организации по результату конкурсного отбора</w:t>
            </w:r>
          </w:p>
        </w:tc>
      </w:tr>
      <w:tr w:rsidR="0059395D" w:rsidRPr="007E18BE" w:rsidTr="007A3F19">
        <w:trPr>
          <w:trHeight w:val="3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 xml:space="preserve">Устройство дополни-тельных светофорных </w:t>
            </w:r>
            <w:r w:rsidRPr="007E18BE">
              <w:rPr>
                <w:rFonts w:ascii="Times New Roman" w:hAnsi="Times New Roman"/>
                <w:sz w:val="24"/>
                <w:szCs w:val="24"/>
              </w:rPr>
              <w:lastRenderedPageBreak/>
              <w:t>объектов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lastRenderedPageBreak/>
              <w:t>2023-2025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2110,0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2A56D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710,0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 xml:space="preserve">муниципальное унитарное предприятие «Дорожное специализированное </w:t>
            </w: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хозяйство г.Пугачева» (по согласованию); подрядные организации по результату конкурсного отбора; </w:t>
            </w:r>
            <w:r w:rsidRPr="007E18BE">
              <w:rPr>
                <w:rFonts w:ascii="Times New Roman" w:hAnsi="Times New Roman"/>
                <w:sz w:val="24"/>
                <w:szCs w:val="24"/>
              </w:rPr>
              <w:t xml:space="preserve">отделение государственной инспекции безопасности дорожного движения межмуниципального отдела МВД России «Пугачевский» Саратовской области </w:t>
            </w: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>(по согласованию)</w:t>
            </w:r>
          </w:p>
        </w:tc>
      </w:tr>
      <w:tr w:rsidR="0059395D" w:rsidRPr="007E18BE" w:rsidTr="007A3F19">
        <w:trPr>
          <w:trHeight w:val="266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Текущее содержание светофорных объектов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2110,0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2A56D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710,0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муниципальное унитарное предприятие «Дорожное специализированное хозяйство г. Пугачева» (по согласованию)</w:t>
            </w:r>
          </w:p>
        </w:tc>
      </w:tr>
      <w:tr w:rsidR="0059395D" w:rsidRPr="007E18BE" w:rsidTr="007A3F19">
        <w:trPr>
          <w:trHeight w:val="5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Капитальный ремонт светофорных объектов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1312,0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2A56D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432,0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440,0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440,0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>муниципальное унитарное предприятие «Дорожное специализированное хозяйство г.Пугачева» (по согласованию); подрядные организации по результату конкурсного отбора</w:t>
            </w:r>
          </w:p>
        </w:tc>
      </w:tr>
      <w:tr w:rsidR="0059395D" w:rsidRPr="007E18BE" w:rsidTr="007A3F19">
        <w:trPr>
          <w:trHeight w:val="5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Разработка проекта организации дорожного движения в г. Пугачеве:</w:t>
            </w:r>
          </w:p>
          <w:p w:rsidR="0059395D" w:rsidRDefault="0059395D" w:rsidP="007A3F19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ind w:left="714" w:hanging="567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1.проспект</w:t>
            </w:r>
          </w:p>
          <w:p w:rsidR="0059395D" w:rsidRPr="007E18BE" w:rsidRDefault="0059395D" w:rsidP="007A3F19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ind w:left="714" w:hanging="567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Революционный;</w:t>
            </w:r>
          </w:p>
          <w:p w:rsidR="0059395D" w:rsidRPr="007E18BE" w:rsidRDefault="0059395D" w:rsidP="007A3F19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2. ул. М. Горького;</w:t>
            </w:r>
          </w:p>
          <w:p w:rsidR="0059395D" w:rsidRDefault="0059395D" w:rsidP="007A3F19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3. ул. Топорковская (от ул. Вокзальная до</w:t>
            </w:r>
          </w:p>
          <w:p w:rsidR="0059395D" w:rsidRPr="007E18BE" w:rsidRDefault="0059395D" w:rsidP="007A3F19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ул.К. Маркса)</w:t>
            </w:r>
          </w:p>
          <w:p w:rsidR="0059395D" w:rsidRDefault="0059395D" w:rsidP="007A3F19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4. ул. Советская (от</w:t>
            </w:r>
          </w:p>
          <w:p w:rsidR="0059395D" w:rsidRDefault="0059395D" w:rsidP="007A3F19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ул. Чапаевская до</w:t>
            </w:r>
          </w:p>
          <w:p w:rsidR="0059395D" w:rsidRPr="007E18BE" w:rsidRDefault="0059395D" w:rsidP="007A3F19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ind w:left="147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ул. Ермощенко)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2023-2025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6DE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2A56DE" w:rsidRDefault="0059395D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>подрядные организации по результату конкурсного отбора</w:t>
            </w:r>
          </w:p>
        </w:tc>
      </w:tr>
      <w:tr w:rsidR="0059395D" w:rsidRPr="007E18BE" w:rsidTr="007A3F19">
        <w:trPr>
          <w:trHeight w:val="3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Всего по подпрограмме № 2: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10511,6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E18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3439,0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3485,0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9395D" w:rsidRPr="007E18BE" w:rsidTr="007A3F19">
        <w:trPr>
          <w:trHeight w:val="78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18BE">
              <w:rPr>
                <w:rFonts w:ascii="Times New Roman" w:hAnsi="Times New Roman"/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844E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7E18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 w:rsidRPr="007E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E18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70153,6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71783,5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95D" w:rsidRPr="007E18BE" w:rsidRDefault="0059395D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A7B12" w:rsidRDefault="00DA7B12" w:rsidP="00DA7B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</w:t>
      </w:r>
    </w:p>
    <w:p w:rsidR="00785B1E" w:rsidRPr="0022335B" w:rsidRDefault="00206488" w:rsidP="00844E94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/>
          <w:color w:val="2E74B5" w:themeColor="accent1" w:themeShade="BF"/>
          <w:sz w:val="28"/>
          <w:szCs w:val="28"/>
        </w:rPr>
      </w:pPr>
      <w:r w:rsidRPr="007B5329">
        <w:rPr>
          <w:rFonts w:ascii="Times New Roman" w:hAnsi="Times New Roman"/>
          <w:bCs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bCs/>
          <w:sz w:val="28"/>
          <w:szCs w:val="28"/>
        </w:rPr>
        <w:t xml:space="preserve"> 5 </w:t>
      </w:r>
      <w:r w:rsidRPr="007B5329">
        <w:rPr>
          <w:rFonts w:ascii="Times New Roman" w:hAnsi="Times New Roman"/>
          <w:bCs/>
          <w:sz w:val="28"/>
          <w:szCs w:val="28"/>
        </w:rPr>
        <w:t>к муниципальной программе</w:t>
      </w:r>
      <w:r w:rsidR="00844E94">
        <w:rPr>
          <w:rFonts w:ascii="Times New Roman" w:hAnsi="Times New Roman"/>
          <w:bCs/>
          <w:sz w:val="28"/>
          <w:szCs w:val="28"/>
        </w:rPr>
        <w:t xml:space="preserve"> </w:t>
      </w:r>
      <w:r w:rsidRPr="007B5329">
        <w:rPr>
          <w:rFonts w:ascii="Times New Roman" w:hAnsi="Times New Roman"/>
          <w:bCs/>
          <w:sz w:val="28"/>
          <w:szCs w:val="28"/>
        </w:rPr>
        <w:t>«Развитие транспортной системы, повышение</w:t>
      </w:r>
      <w:r>
        <w:rPr>
          <w:rFonts w:ascii="Times New Roman" w:hAnsi="Times New Roman"/>
          <w:bCs/>
          <w:sz w:val="28"/>
          <w:szCs w:val="28"/>
        </w:rPr>
        <w:t xml:space="preserve"> безопасности дорожного движения </w:t>
      </w:r>
      <w:r w:rsidR="008476BD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Pr="007B5329">
        <w:rPr>
          <w:rFonts w:ascii="Times New Roman" w:hAnsi="Times New Roman"/>
          <w:bCs/>
          <w:sz w:val="28"/>
          <w:szCs w:val="28"/>
        </w:rPr>
        <w:t>муниципального образования города Пугачева</w:t>
      </w:r>
      <w:r w:rsidR="00844E94">
        <w:rPr>
          <w:rFonts w:ascii="Times New Roman" w:hAnsi="Times New Roman"/>
          <w:bCs/>
          <w:sz w:val="28"/>
          <w:szCs w:val="28"/>
        </w:rPr>
        <w:t xml:space="preserve"> </w:t>
      </w:r>
      <w:r w:rsidR="00735E79" w:rsidRPr="00735E79">
        <w:rPr>
          <w:rFonts w:ascii="Times New Roman" w:hAnsi="Times New Roman"/>
          <w:bCs/>
          <w:sz w:val="28"/>
          <w:szCs w:val="28"/>
        </w:rPr>
        <w:t>Саратовской области</w:t>
      </w:r>
      <w:r w:rsidR="00844E94">
        <w:rPr>
          <w:rFonts w:ascii="Times New Roman" w:hAnsi="Times New Roman"/>
          <w:bCs/>
          <w:sz w:val="28"/>
          <w:szCs w:val="28"/>
        </w:rPr>
        <w:t xml:space="preserve"> </w:t>
      </w:r>
      <w:r w:rsidRPr="007B5329">
        <w:rPr>
          <w:rFonts w:ascii="Times New Roman" w:hAnsi="Times New Roman"/>
          <w:bCs/>
          <w:sz w:val="28"/>
          <w:szCs w:val="28"/>
        </w:rPr>
        <w:t>на 202</w:t>
      </w:r>
      <w:r w:rsidR="000F3FFF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-202</w:t>
      </w:r>
      <w:r w:rsidR="000F3FFF">
        <w:rPr>
          <w:rFonts w:ascii="Times New Roman" w:hAnsi="Times New Roman"/>
          <w:bCs/>
          <w:sz w:val="28"/>
          <w:szCs w:val="28"/>
        </w:rPr>
        <w:t>5</w:t>
      </w:r>
      <w:r w:rsidRPr="007B5329">
        <w:rPr>
          <w:rFonts w:ascii="Times New Roman" w:hAnsi="Times New Roman"/>
          <w:bCs/>
          <w:sz w:val="28"/>
          <w:szCs w:val="28"/>
        </w:rPr>
        <w:t xml:space="preserve"> год</w:t>
      </w:r>
      <w:r>
        <w:rPr>
          <w:rFonts w:ascii="Times New Roman" w:hAnsi="Times New Roman"/>
          <w:bCs/>
          <w:sz w:val="28"/>
          <w:szCs w:val="28"/>
        </w:rPr>
        <w:t>ы</w:t>
      </w:r>
      <w:r w:rsidRPr="007B5329">
        <w:rPr>
          <w:rFonts w:ascii="Times New Roman" w:hAnsi="Times New Roman"/>
          <w:bCs/>
          <w:sz w:val="28"/>
          <w:szCs w:val="28"/>
        </w:rPr>
        <w:t>»</w:t>
      </w:r>
      <w:r w:rsidR="00844E94">
        <w:rPr>
          <w:rFonts w:ascii="Times New Roman" w:hAnsi="Times New Roman"/>
          <w:bCs/>
          <w:sz w:val="28"/>
          <w:szCs w:val="28"/>
        </w:rPr>
        <w:t xml:space="preserve"> </w:t>
      </w:r>
      <w:r w:rsidR="00785B1E" w:rsidRPr="00844E94">
        <w:rPr>
          <w:rFonts w:ascii="Times New Roman" w:hAnsi="Times New Roman"/>
          <w:b/>
          <w:color w:val="2E74B5" w:themeColor="accent1" w:themeShade="BF"/>
          <w:sz w:val="24"/>
          <w:szCs w:val="24"/>
        </w:rPr>
        <w:t>(внесение изменений постановлением от 03.04.2023г №375</w:t>
      </w:r>
      <w:r w:rsidR="00A902B5" w:rsidRPr="00844E94">
        <w:rPr>
          <w:rFonts w:ascii="Times New Roman" w:hAnsi="Times New Roman"/>
          <w:b/>
          <w:color w:val="2E74B5" w:themeColor="accent1" w:themeShade="BF"/>
          <w:sz w:val="24"/>
          <w:szCs w:val="24"/>
        </w:rPr>
        <w:t>, от 16.05.2023г№536</w:t>
      </w:r>
      <w:r w:rsidR="00716BC1" w:rsidRPr="00844E94">
        <w:rPr>
          <w:rFonts w:ascii="Times New Roman" w:hAnsi="Times New Roman"/>
          <w:b/>
          <w:color w:val="2E74B5" w:themeColor="accent1" w:themeShade="BF"/>
          <w:sz w:val="24"/>
          <w:szCs w:val="24"/>
        </w:rPr>
        <w:t>, от 18.09.2023г.№1056</w:t>
      </w:r>
      <w:r w:rsidR="00785B1E" w:rsidRPr="00844E94">
        <w:rPr>
          <w:rFonts w:ascii="Times New Roman" w:hAnsi="Times New Roman"/>
          <w:b/>
          <w:color w:val="2E74B5" w:themeColor="accent1" w:themeShade="BF"/>
          <w:sz w:val="24"/>
          <w:szCs w:val="24"/>
        </w:rPr>
        <w:t>)</w:t>
      </w:r>
    </w:p>
    <w:p w:rsidR="00206488" w:rsidRDefault="00206488" w:rsidP="00206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</w:p>
    <w:p w:rsidR="00716BC1" w:rsidRPr="007E18BE" w:rsidRDefault="00716BC1" w:rsidP="00716B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7E18BE">
        <w:rPr>
          <w:rFonts w:ascii="Times New Roman" w:hAnsi="Times New Roman"/>
          <w:b/>
          <w:sz w:val="28"/>
          <w:szCs w:val="28"/>
        </w:rPr>
        <w:t>Распределение объема финансовых ресурсов,</w:t>
      </w:r>
    </w:p>
    <w:p w:rsidR="00716BC1" w:rsidRPr="007E18BE" w:rsidRDefault="00716BC1" w:rsidP="00716B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7E18BE">
        <w:rPr>
          <w:rFonts w:ascii="Times New Roman" w:hAnsi="Times New Roman"/>
          <w:b/>
          <w:sz w:val="28"/>
          <w:szCs w:val="28"/>
        </w:rPr>
        <w:t>необходимых для реализации муниципальной программы «Развитие транспортной системы, повышение</w:t>
      </w:r>
    </w:p>
    <w:p w:rsidR="00716BC1" w:rsidRPr="007E18BE" w:rsidRDefault="00716BC1" w:rsidP="00716B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7E18BE">
        <w:rPr>
          <w:rFonts w:ascii="Times New Roman" w:hAnsi="Times New Roman"/>
          <w:b/>
          <w:sz w:val="28"/>
          <w:szCs w:val="28"/>
        </w:rPr>
        <w:t>безопасности дорожного движения на территории муниципального образования города Пугачева Саратовской области</w:t>
      </w:r>
    </w:p>
    <w:p w:rsidR="00716BC1" w:rsidRPr="007E18BE" w:rsidRDefault="00716BC1" w:rsidP="00716B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7E18BE">
        <w:rPr>
          <w:rFonts w:ascii="Times New Roman" w:hAnsi="Times New Roman"/>
          <w:b/>
          <w:sz w:val="28"/>
          <w:szCs w:val="28"/>
        </w:rPr>
        <w:t>на 2023-2025 годы», в разрезе подпрограмм</w:t>
      </w:r>
    </w:p>
    <w:tbl>
      <w:tblPr>
        <w:tblpPr w:leftFromText="180" w:rightFromText="180" w:vertAnchor="text" w:horzAnchor="margin" w:tblpX="240" w:tblpY="371"/>
        <w:tblW w:w="15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902"/>
        <w:gridCol w:w="4732"/>
        <w:gridCol w:w="1379"/>
        <w:gridCol w:w="1164"/>
        <w:gridCol w:w="1308"/>
        <w:gridCol w:w="1019"/>
        <w:gridCol w:w="874"/>
      </w:tblGrid>
      <w:tr w:rsidR="00716BC1" w:rsidRPr="007E18BE" w:rsidTr="007A3F19">
        <w:trPr>
          <w:trHeight w:val="571"/>
          <w:tblHeader/>
        </w:trPr>
        <w:tc>
          <w:tcPr>
            <w:tcW w:w="4902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716BC1" w:rsidRPr="007E18BE" w:rsidRDefault="00716BC1" w:rsidP="007A3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8BE">
              <w:rPr>
                <w:rFonts w:ascii="Times New Roman" w:hAnsi="Times New Roman"/>
                <w:b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4732" w:type="dxa"/>
            <w:vMerge w:val="restart"/>
          </w:tcPr>
          <w:p w:rsidR="00716BC1" w:rsidRPr="007E18BE" w:rsidRDefault="00716BC1" w:rsidP="007A3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8BE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</w:t>
            </w:r>
          </w:p>
          <w:p w:rsidR="00716BC1" w:rsidRPr="007E18BE" w:rsidRDefault="00716BC1" w:rsidP="007A3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8BE">
              <w:rPr>
                <w:rFonts w:ascii="Times New Roman" w:hAnsi="Times New Roman"/>
                <w:b/>
                <w:sz w:val="24"/>
                <w:szCs w:val="24"/>
              </w:rPr>
              <w:t>(соисполнитель, участник)</w:t>
            </w:r>
          </w:p>
        </w:tc>
        <w:tc>
          <w:tcPr>
            <w:tcW w:w="1379" w:type="dxa"/>
            <w:vMerge w:val="restart"/>
          </w:tcPr>
          <w:p w:rsidR="00716BC1" w:rsidRPr="007E18BE" w:rsidRDefault="00716BC1" w:rsidP="007A3F19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8BE">
              <w:rPr>
                <w:rFonts w:ascii="Times New Roman" w:hAnsi="Times New Roman"/>
                <w:b/>
                <w:sz w:val="24"/>
                <w:szCs w:val="24"/>
              </w:rPr>
              <w:t>Источники финансового обеспе-чения</w:t>
            </w:r>
          </w:p>
        </w:tc>
        <w:tc>
          <w:tcPr>
            <w:tcW w:w="4365" w:type="dxa"/>
            <w:gridSpan w:val="4"/>
          </w:tcPr>
          <w:p w:rsidR="00716BC1" w:rsidRPr="007E18BE" w:rsidRDefault="00716BC1" w:rsidP="007A3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8BE">
              <w:rPr>
                <w:rFonts w:ascii="Times New Roman" w:hAnsi="Times New Roman"/>
                <w:b/>
                <w:sz w:val="24"/>
                <w:szCs w:val="24"/>
              </w:rPr>
              <w:t>Распределение объема финансовых ресурсов в период реализации подпрограммы (тыс. руб.)</w:t>
            </w:r>
          </w:p>
        </w:tc>
      </w:tr>
      <w:tr w:rsidR="00716BC1" w:rsidRPr="007E18BE" w:rsidTr="007A3F19">
        <w:trPr>
          <w:trHeight w:val="182"/>
          <w:tblHeader/>
        </w:trPr>
        <w:tc>
          <w:tcPr>
            <w:tcW w:w="4902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716BC1" w:rsidRPr="007E18BE" w:rsidRDefault="00716BC1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2" w:type="dxa"/>
            <w:vMerge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716BC1" w:rsidRPr="007E18BE" w:rsidRDefault="00716BC1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9" w:type="dxa"/>
            <w:vMerge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716BC1" w:rsidRPr="007E18BE" w:rsidRDefault="00716BC1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716BC1" w:rsidRPr="007E18BE" w:rsidRDefault="00716BC1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0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716BC1" w:rsidRPr="007E18BE" w:rsidRDefault="00716BC1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19" w:type="dxa"/>
          </w:tcPr>
          <w:p w:rsidR="00716BC1" w:rsidRPr="007E18BE" w:rsidRDefault="00716BC1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74" w:type="dxa"/>
          </w:tcPr>
          <w:p w:rsidR="00716BC1" w:rsidRPr="007E18BE" w:rsidRDefault="00716BC1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716BC1" w:rsidRPr="007E18BE" w:rsidTr="007A3F19">
        <w:trPr>
          <w:trHeight w:val="721"/>
        </w:trPr>
        <w:tc>
          <w:tcPr>
            <w:tcW w:w="490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716BC1" w:rsidRPr="007E18BE" w:rsidRDefault="00716BC1" w:rsidP="007A3F19">
            <w:pPr>
              <w:spacing w:after="0" w:line="240" w:lineRule="auto"/>
              <w:ind w:left="-142" w:right="-24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подпрограмма № 1 «Ремонт и содержание автомобильных дорог общего пользования муниципального образования города Пугачева Саратовской области на 2023-2025 годы»</w:t>
            </w:r>
          </w:p>
        </w:tc>
        <w:tc>
          <w:tcPr>
            <w:tcW w:w="4732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716BC1" w:rsidRPr="007E18BE" w:rsidRDefault="00716BC1" w:rsidP="007A3F19">
            <w:pPr>
              <w:spacing w:after="0" w:line="240" w:lineRule="auto"/>
              <w:ind w:left="-98" w:right="-240"/>
              <w:textAlignment w:val="baseline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 xml:space="preserve">отдел жилищно-коммунального хозяйства администрации Пугачевского муниципального района; </w:t>
            </w:r>
            <w:r w:rsidRPr="007E18BE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Пугачевского муниципального района; </w:t>
            </w: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>муниципальное унитарное предприятие «Дорожное специа-лизированное хозяйство г.Пугачева» (по согласованию); подрядные организации по результату конкурсного отбора</w:t>
            </w:r>
          </w:p>
        </w:tc>
        <w:tc>
          <w:tcPr>
            <w:tcW w:w="1379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716BC1" w:rsidRPr="007E18BE" w:rsidRDefault="00716BC1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164" w:type="dxa"/>
          </w:tcPr>
          <w:p w:rsidR="00716BC1" w:rsidRPr="007E18BE" w:rsidRDefault="00716BC1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7E18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 w:rsidRPr="007E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210,3</w:t>
            </w:r>
          </w:p>
        </w:tc>
        <w:tc>
          <w:tcPr>
            <w:tcW w:w="130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716BC1" w:rsidRPr="007E18BE" w:rsidRDefault="00716BC1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E18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197,2</w:t>
            </w:r>
          </w:p>
        </w:tc>
        <w:tc>
          <w:tcPr>
            <w:tcW w:w="1019" w:type="dxa"/>
          </w:tcPr>
          <w:p w:rsidR="00716BC1" w:rsidRPr="007E18BE" w:rsidRDefault="00716BC1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66714,6</w:t>
            </w:r>
          </w:p>
        </w:tc>
        <w:tc>
          <w:tcPr>
            <w:tcW w:w="874" w:type="dxa"/>
          </w:tcPr>
          <w:p w:rsidR="00716BC1" w:rsidRPr="007E18BE" w:rsidRDefault="00716BC1" w:rsidP="007A3F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68298,5</w:t>
            </w:r>
          </w:p>
        </w:tc>
      </w:tr>
      <w:tr w:rsidR="00716BC1" w:rsidRPr="007E18BE" w:rsidTr="007A3F19">
        <w:trPr>
          <w:trHeight w:val="24"/>
        </w:trPr>
        <w:tc>
          <w:tcPr>
            <w:tcW w:w="490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716BC1" w:rsidRPr="007E18BE" w:rsidRDefault="00716BC1" w:rsidP="007A3F19">
            <w:pPr>
              <w:spacing w:after="0" w:line="240" w:lineRule="auto"/>
              <w:ind w:left="-142" w:right="-99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t xml:space="preserve">подпрограмма № 2 «Повышение безопасности дорожного движения на </w:t>
            </w:r>
            <w:r w:rsidRPr="007E18BE">
              <w:rPr>
                <w:rFonts w:ascii="Times New Roman" w:hAnsi="Times New Roman"/>
                <w:sz w:val="24"/>
                <w:szCs w:val="24"/>
              </w:rPr>
              <w:lastRenderedPageBreak/>
              <w:t>территории муниципального образования города Пугачева Саратовской области на 2023-2025 годы»</w:t>
            </w:r>
          </w:p>
          <w:p w:rsidR="00716BC1" w:rsidRPr="007E18BE" w:rsidRDefault="00716BC1" w:rsidP="007A3F19">
            <w:pPr>
              <w:spacing w:after="0" w:line="240" w:lineRule="auto"/>
              <w:ind w:left="-142" w:right="-99"/>
              <w:rPr>
                <w:rFonts w:ascii="Times New Roman" w:hAnsi="Times New Roman"/>
                <w:sz w:val="24"/>
                <w:szCs w:val="24"/>
              </w:rPr>
            </w:pPr>
          </w:p>
          <w:p w:rsidR="00716BC1" w:rsidRPr="007E18BE" w:rsidRDefault="00716BC1" w:rsidP="007A3F19">
            <w:pPr>
              <w:spacing w:after="0" w:line="240" w:lineRule="auto"/>
              <w:ind w:left="-142" w:right="-9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2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716BC1" w:rsidRPr="007E18BE" w:rsidRDefault="00716BC1" w:rsidP="007A3F19">
            <w:pPr>
              <w:spacing w:after="0" w:line="240" w:lineRule="auto"/>
              <w:ind w:left="-142" w:right="-240"/>
              <w:textAlignment w:val="baseline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отдел жилищно-коммунального хозяйства администрации Пугачевского </w:t>
            </w: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муниципального района; </w:t>
            </w:r>
            <w:r w:rsidRPr="007E18BE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Пугачевского муниципального района; </w:t>
            </w: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>муниципальное унитарное предприятие «Дорожное специализированное хозяйство г.Пугачева»</w:t>
            </w:r>
          </w:p>
          <w:p w:rsidR="00716BC1" w:rsidRPr="007E18BE" w:rsidRDefault="00716BC1" w:rsidP="007A3F19">
            <w:pPr>
              <w:spacing w:after="0" w:line="240" w:lineRule="auto"/>
              <w:ind w:left="-142" w:right="-24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 xml:space="preserve">(по согласованию); </w:t>
            </w:r>
            <w:r w:rsidRPr="007E18BE">
              <w:rPr>
                <w:rFonts w:ascii="Times New Roman" w:hAnsi="Times New Roman"/>
                <w:sz w:val="24"/>
                <w:szCs w:val="24"/>
              </w:rPr>
              <w:t xml:space="preserve">отделение государственной инспекции безопасности дорожного движения межмуниципального отдела МВД России «Пугачевский» Саратовской области </w:t>
            </w:r>
            <w:r w:rsidRPr="007E18BE">
              <w:rPr>
                <w:rFonts w:ascii="Times New Roman" w:hAnsi="Times New Roman"/>
                <w:noProof/>
                <w:sz w:val="24"/>
                <w:szCs w:val="24"/>
              </w:rPr>
              <w:t>(по согласованию); подрядные организации по результату конкурсного отбора</w:t>
            </w:r>
          </w:p>
        </w:tc>
        <w:tc>
          <w:tcPr>
            <w:tcW w:w="1379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716BC1" w:rsidRPr="007E18BE" w:rsidRDefault="00716BC1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8BE">
              <w:rPr>
                <w:rFonts w:ascii="Times New Roman" w:hAnsi="Times New Roman"/>
                <w:sz w:val="24"/>
                <w:szCs w:val="24"/>
              </w:rPr>
              <w:lastRenderedPageBreak/>
              <w:t>МБ</w:t>
            </w:r>
          </w:p>
        </w:tc>
        <w:tc>
          <w:tcPr>
            <w:tcW w:w="1164" w:type="dxa"/>
          </w:tcPr>
          <w:p w:rsidR="00716BC1" w:rsidRPr="007E18BE" w:rsidRDefault="00716BC1" w:rsidP="007A3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10511,6</w:t>
            </w:r>
          </w:p>
        </w:tc>
        <w:tc>
          <w:tcPr>
            <w:tcW w:w="130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716BC1" w:rsidRPr="007E18BE" w:rsidRDefault="00716BC1" w:rsidP="007A3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E18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</w:tc>
        <w:tc>
          <w:tcPr>
            <w:tcW w:w="1019" w:type="dxa"/>
          </w:tcPr>
          <w:p w:rsidR="00716BC1" w:rsidRPr="007E18BE" w:rsidRDefault="00716BC1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3439,0</w:t>
            </w:r>
          </w:p>
        </w:tc>
        <w:tc>
          <w:tcPr>
            <w:tcW w:w="874" w:type="dxa"/>
          </w:tcPr>
          <w:p w:rsidR="00716BC1" w:rsidRPr="007E18BE" w:rsidRDefault="00716BC1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3485,0</w:t>
            </w:r>
          </w:p>
        </w:tc>
      </w:tr>
      <w:tr w:rsidR="00716BC1" w:rsidRPr="007E18BE" w:rsidTr="007A3F19">
        <w:trPr>
          <w:trHeight w:val="24"/>
        </w:trPr>
        <w:tc>
          <w:tcPr>
            <w:tcW w:w="490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716BC1" w:rsidRPr="007E18BE" w:rsidRDefault="00716BC1" w:rsidP="007A3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18B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732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716BC1" w:rsidRPr="007E18BE" w:rsidRDefault="00716BC1" w:rsidP="007A3F19">
            <w:pPr>
              <w:spacing w:after="0" w:line="240" w:lineRule="auto"/>
              <w:textAlignment w:val="baseline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379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716BC1" w:rsidRPr="007E18BE" w:rsidRDefault="00716BC1" w:rsidP="007A3F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716BC1" w:rsidRPr="007E18BE" w:rsidRDefault="00716BC1" w:rsidP="00FA5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7E18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 w:rsidRPr="007E18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721,9</w:t>
            </w:r>
          </w:p>
        </w:tc>
        <w:tc>
          <w:tcPr>
            <w:tcW w:w="130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716BC1" w:rsidRPr="007E18BE" w:rsidRDefault="00716BC1" w:rsidP="007A3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E18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1019" w:type="dxa"/>
          </w:tcPr>
          <w:p w:rsidR="00716BC1" w:rsidRPr="007E18BE" w:rsidRDefault="00716BC1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70153,6</w:t>
            </w:r>
          </w:p>
        </w:tc>
        <w:tc>
          <w:tcPr>
            <w:tcW w:w="874" w:type="dxa"/>
          </w:tcPr>
          <w:p w:rsidR="00716BC1" w:rsidRPr="007E18BE" w:rsidRDefault="00716BC1" w:rsidP="007A3F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8BE">
              <w:rPr>
                <w:rFonts w:ascii="Times New Roman" w:hAnsi="Times New Roman" w:cs="Times New Roman"/>
                <w:sz w:val="24"/>
                <w:szCs w:val="24"/>
              </w:rPr>
              <w:t>71783,5</w:t>
            </w:r>
          </w:p>
        </w:tc>
      </w:tr>
    </w:tbl>
    <w:p w:rsidR="00716BC1" w:rsidRPr="007E18BE" w:rsidRDefault="00716BC1" w:rsidP="00716B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5B1E" w:rsidRDefault="00785B1E" w:rsidP="00785B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7B12" w:rsidRDefault="00DA7B12" w:rsidP="00F824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7B12" w:rsidRDefault="00DA7B12" w:rsidP="00DA7B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</w:t>
      </w:r>
    </w:p>
    <w:sectPr w:rsidR="00DA7B12" w:rsidSect="00DC1B8C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8FF" w:rsidRDefault="004328FF">
      <w:pPr>
        <w:spacing w:after="0" w:line="240" w:lineRule="auto"/>
      </w:pPr>
      <w:r>
        <w:separator/>
      </w:r>
    </w:p>
  </w:endnote>
  <w:endnote w:type="continuationSeparator" w:id="1">
    <w:p w:rsidR="004328FF" w:rsidRDefault="00432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B8C" w:rsidRDefault="00DC1B8C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B8C" w:rsidRDefault="00DC1B8C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B8C" w:rsidRDefault="00DC1B8C">
    <w:pPr>
      <w:pStyle w:val="a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B8C" w:rsidRDefault="002D7C56" w:rsidP="007550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DC1B8C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C1B8C">
      <w:rPr>
        <w:rStyle w:val="aa"/>
        <w:noProof/>
      </w:rPr>
      <w:t>39</w:t>
    </w:r>
    <w:r>
      <w:rPr>
        <w:rStyle w:val="aa"/>
      </w:rPr>
      <w:fldChar w:fldCharType="end"/>
    </w:r>
  </w:p>
  <w:p w:rsidR="00DC1B8C" w:rsidRDefault="00DC1B8C" w:rsidP="007550A9">
    <w:pPr>
      <w:pStyle w:val="a8"/>
      <w:ind w:right="360"/>
    </w:pPr>
  </w:p>
  <w:p w:rsidR="00DC1B8C" w:rsidRDefault="00DC1B8C"/>
  <w:p w:rsidR="00DC1B8C" w:rsidRDefault="00DC1B8C"/>
  <w:p w:rsidR="00DC1B8C" w:rsidRDefault="00DC1B8C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B8C" w:rsidRDefault="00DC1B8C" w:rsidP="007550A9">
    <w:pPr>
      <w:pStyle w:val="a8"/>
      <w:framePr w:wrap="around" w:vAnchor="text" w:hAnchor="margin" w:xAlign="right" w:y="1"/>
      <w:rPr>
        <w:rStyle w:val="aa"/>
      </w:rPr>
    </w:pPr>
  </w:p>
  <w:p w:rsidR="00DC1B8C" w:rsidRDefault="00DC1B8C" w:rsidP="007550A9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8FF" w:rsidRDefault="004328FF">
      <w:pPr>
        <w:spacing w:after="0" w:line="240" w:lineRule="auto"/>
      </w:pPr>
      <w:r>
        <w:separator/>
      </w:r>
    </w:p>
  </w:footnote>
  <w:footnote w:type="continuationSeparator" w:id="1">
    <w:p w:rsidR="004328FF" w:rsidRDefault="00432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B8C" w:rsidRDefault="00DC1B8C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B8C" w:rsidRDefault="00DC1B8C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B8C" w:rsidRDefault="00DC1B8C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3E23"/>
    <w:rsid w:val="000075FC"/>
    <w:rsid w:val="00022755"/>
    <w:rsid w:val="00027799"/>
    <w:rsid w:val="000476A4"/>
    <w:rsid w:val="00055DFB"/>
    <w:rsid w:val="00066538"/>
    <w:rsid w:val="00067586"/>
    <w:rsid w:val="000908BD"/>
    <w:rsid w:val="00094554"/>
    <w:rsid w:val="000C2987"/>
    <w:rsid w:val="000D1171"/>
    <w:rsid w:val="000D4729"/>
    <w:rsid w:val="000E2C38"/>
    <w:rsid w:val="000F149F"/>
    <w:rsid w:val="000F3FFF"/>
    <w:rsid w:val="000F756D"/>
    <w:rsid w:val="001310CD"/>
    <w:rsid w:val="00140EBC"/>
    <w:rsid w:val="001415EC"/>
    <w:rsid w:val="0014356A"/>
    <w:rsid w:val="001570C0"/>
    <w:rsid w:val="00187336"/>
    <w:rsid w:val="0019397E"/>
    <w:rsid w:val="00197117"/>
    <w:rsid w:val="001B025C"/>
    <w:rsid w:val="001B1577"/>
    <w:rsid w:val="001B3122"/>
    <w:rsid w:val="001C16A3"/>
    <w:rsid w:val="001F0306"/>
    <w:rsid w:val="00206488"/>
    <w:rsid w:val="00214FDC"/>
    <w:rsid w:val="002175E5"/>
    <w:rsid w:val="0022335B"/>
    <w:rsid w:val="00226B2F"/>
    <w:rsid w:val="00231698"/>
    <w:rsid w:val="002449AF"/>
    <w:rsid w:val="0025712C"/>
    <w:rsid w:val="0026204E"/>
    <w:rsid w:val="002D7C56"/>
    <w:rsid w:val="002F0D69"/>
    <w:rsid w:val="002F5400"/>
    <w:rsid w:val="00315B56"/>
    <w:rsid w:val="0032008A"/>
    <w:rsid w:val="00320397"/>
    <w:rsid w:val="00321B07"/>
    <w:rsid w:val="0033200D"/>
    <w:rsid w:val="003352D1"/>
    <w:rsid w:val="00337306"/>
    <w:rsid w:val="00376BE9"/>
    <w:rsid w:val="003947BE"/>
    <w:rsid w:val="003961E4"/>
    <w:rsid w:val="003B2ECF"/>
    <w:rsid w:val="003B5793"/>
    <w:rsid w:val="003C5144"/>
    <w:rsid w:val="003F360A"/>
    <w:rsid w:val="00406D44"/>
    <w:rsid w:val="00415A95"/>
    <w:rsid w:val="00425F46"/>
    <w:rsid w:val="004328FF"/>
    <w:rsid w:val="0044304C"/>
    <w:rsid w:val="004607FE"/>
    <w:rsid w:val="00467935"/>
    <w:rsid w:val="00482795"/>
    <w:rsid w:val="00491F88"/>
    <w:rsid w:val="0049737F"/>
    <w:rsid w:val="004B549A"/>
    <w:rsid w:val="004D1DAF"/>
    <w:rsid w:val="004E3A87"/>
    <w:rsid w:val="00500095"/>
    <w:rsid w:val="00510715"/>
    <w:rsid w:val="00531611"/>
    <w:rsid w:val="005823E0"/>
    <w:rsid w:val="00585466"/>
    <w:rsid w:val="00592E0B"/>
    <w:rsid w:val="0059395D"/>
    <w:rsid w:val="005A5663"/>
    <w:rsid w:val="005A7561"/>
    <w:rsid w:val="005B7F8A"/>
    <w:rsid w:val="005E2D7B"/>
    <w:rsid w:val="005F2395"/>
    <w:rsid w:val="0062451B"/>
    <w:rsid w:val="0063144B"/>
    <w:rsid w:val="00676177"/>
    <w:rsid w:val="0069247C"/>
    <w:rsid w:val="00695270"/>
    <w:rsid w:val="006A29D7"/>
    <w:rsid w:val="006E0480"/>
    <w:rsid w:val="006E3049"/>
    <w:rsid w:val="006E6916"/>
    <w:rsid w:val="006F6079"/>
    <w:rsid w:val="00703067"/>
    <w:rsid w:val="0071450B"/>
    <w:rsid w:val="00716BC1"/>
    <w:rsid w:val="00726427"/>
    <w:rsid w:val="007277B9"/>
    <w:rsid w:val="00735E79"/>
    <w:rsid w:val="007550A9"/>
    <w:rsid w:val="00772536"/>
    <w:rsid w:val="00785B1E"/>
    <w:rsid w:val="007863CF"/>
    <w:rsid w:val="007C5E63"/>
    <w:rsid w:val="007E0F63"/>
    <w:rsid w:val="007F4CD8"/>
    <w:rsid w:val="00817CCA"/>
    <w:rsid w:val="00844E94"/>
    <w:rsid w:val="008476BD"/>
    <w:rsid w:val="00866C38"/>
    <w:rsid w:val="00873FA1"/>
    <w:rsid w:val="00876702"/>
    <w:rsid w:val="008874F8"/>
    <w:rsid w:val="00892142"/>
    <w:rsid w:val="008D2E93"/>
    <w:rsid w:val="008D65C1"/>
    <w:rsid w:val="00925EEF"/>
    <w:rsid w:val="00933C76"/>
    <w:rsid w:val="00951272"/>
    <w:rsid w:val="0099286D"/>
    <w:rsid w:val="009A3971"/>
    <w:rsid w:val="009F2D29"/>
    <w:rsid w:val="009F4F69"/>
    <w:rsid w:val="009F76FA"/>
    <w:rsid w:val="00A014E9"/>
    <w:rsid w:val="00A025E8"/>
    <w:rsid w:val="00A054A9"/>
    <w:rsid w:val="00A32A6D"/>
    <w:rsid w:val="00A4472E"/>
    <w:rsid w:val="00A757CA"/>
    <w:rsid w:val="00A77FDB"/>
    <w:rsid w:val="00A869E3"/>
    <w:rsid w:val="00A902B5"/>
    <w:rsid w:val="00AA1145"/>
    <w:rsid w:val="00AA23BB"/>
    <w:rsid w:val="00AC5F76"/>
    <w:rsid w:val="00AC7CA1"/>
    <w:rsid w:val="00AD7D8F"/>
    <w:rsid w:val="00AF6F6B"/>
    <w:rsid w:val="00B15517"/>
    <w:rsid w:val="00B5668F"/>
    <w:rsid w:val="00B63D77"/>
    <w:rsid w:val="00B73A49"/>
    <w:rsid w:val="00B73E43"/>
    <w:rsid w:val="00B77494"/>
    <w:rsid w:val="00B83C50"/>
    <w:rsid w:val="00B94D96"/>
    <w:rsid w:val="00B970F1"/>
    <w:rsid w:val="00BB2A23"/>
    <w:rsid w:val="00C03E23"/>
    <w:rsid w:val="00C13504"/>
    <w:rsid w:val="00C34183"/>
    <w:rsid w:val="00C53C33"/>
    <w:rsid w:val="00C726F3"/>
    <w:rsid w:val="00C7469D"/>
    <w:rsid w:val="00C92951"/>
    <w:rsid w:val="00CB2B56"/>
    <w:rsid w:val="00CB5504"/>
    <w:rsid w:val="00CD4BD2"/>
    <w:rsid w:val="00D00319"/>
    <w:rsid w:val="00D047A1"/>
    <w:rsid w:val="00D1085F"/>
    <w:rsid w:val="00D47967"/>
    <w:rsid w:val="00D56554"/>
    <w:rsid w:val="00D60A8C"/>
    <w:rsid w:val="00D61B78"/>
    <w:rsid w:val="00D73DDE"/>
    <w:rsid w:val="00D869CE"/>
    <w:rsid w:val="00D97C9C"/>
    <w:rsid w:val="00DA00D9"/>
    <w:rsid w:val="00DA1AD4"/>
    <w:rsid w:val="00DA5978"/>
    <w:rsid w:val="00DA64F6"/>
    <w:rsid w:val="00DA7B12"/>
    <w:rsid w:val="00DB5099"/>
    <w:rsid w:val="00DC1B8C"/>
    <w:rsid w:val="00E02682"/>
    <w:rsid w:val="00E17190"/>
    <w:rsid w:val="00E447B5"/>
    <w:rsid w:val="00E533CD"/>
    <w:rsid w:val="00E91631"/>
    <w:rsid w:val="00EA36DA"/>
    <w:rsid w:val="00EC5763"/>
    <w:rsid w:val="00EE3E0A"/>
    <w:rsid w:val="00EF02C5"/>
    <w:rsid w:val="00F2267F"/>
    <w:rsid w:val="00F22714"/>
    <w:rsid w:val="00F27D59"/>
    <w:rsid w:val="00F42358"/>
    <w:rsid w:val="00F577ED"/>
    <w:rsid w:val="00F70806"/>
    <w:rsid w:val="00F710E2"/>
    <w:rsid w:val="00F824E6"/>
    <w:rsid w:val="00F8737E"/>
    <w:rsid w:val="00F93FAF"/>
    <w:rsid w:val="00F946C1"/>
    <w:rsid w:val="00FA528F"/>
    <w:rsid w:val="00FC04DF"/>
    <w:rsid w:val="00FD3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99"/>
    <w:pPr>
      <w:spacing w:after="200" w:line="276" w:lineRule="auto"/>
    </w:pPr>
  </w:style>
  <w:style w:type="paragraph" w:styleId="1">
    <w:name w:val="heading 1"/>
    <w:basedOn w:val="a"/>
    <w:link w:val="10"/>
    <w:qFormat/>
    <w:rsid w:val="00B73A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DB5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B5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73A4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73A49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B73A4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B73A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B73A49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B73A4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rsid w:val="00B73A49"/>
    <w:rPr>
      <w:rFonts w:ascii="Calibri" w:eastAsia="Calibri" w:hAnsi="Calibri" w:cs="Times New Roman"/>
    </w:rPr>
  </w:style>
  <w:style w:type="character" w:styleId="aa">
    <w:name w:val="page number"/>
    <w:basedOn w:val="a0"/>
    <w:rsid w:val="00B73A49"/>
  </w:style>
  <w:style w:type="character" w:styleId="ab">
    <w:name w:val="FollowedHyperlink"/>
    <w:basedOn w:val="a0"/>
    <w:uiPriority w:val="99"/>
    <w:semiHidden/>
    <w:unhideWhenUsed/>
    <w:rsid w:val="0044304C"/>
    <w:rPr>
      <w:color w:val="954F72" w:themeColor="followedHyperlink"/>
      <w:u w:val="single"/>
    </w:rPr>
  </w:style>
  <w:style w:type="paragraph" w:styleId="ac">
    <w:name w:val="header"/>
    <w:basedOn w:val="a"/>
    <w:link w:val="ad"/>
    <w:uiPriority w:val="99"/>
    <w:unhideWhenUsed/>
    <w:rsid w:val="00BB2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B2A23"/>
  </w:style>
  <w:style w:type="paragraph" w:styleId="ae">
    <w:name w:val="Balloon Text"/>
    <w:basedOn w:val="a"/>
    <w:link w:val="af"/>
    <w:uiPriority w:val="99"/>
    <w:semiHidden/>
    <w:unhideWhenUsed/>
    <w:rsid w:val="00007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07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67B64-E4D0-4C3E-93F1-7AB6B5604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20</Pages>
  <Words>4988</Words>
  <Characters>28432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secServer</cp:lastModifiedBy>
  <cp:revision>101</cp:revision>
  <cp:lastPrinted>2022-12-28T07:35:00Z</cp:lastPrinted>
  <dcterms:created xsi:type="dcterms:W3CDTF">2021-12-09T07:36:00Z</dcterms:created>
  <dcterms:modified xsi:type="dcterms:W3CDTF">2024-01-17T07:05:00Z</dcterms:modified>
</cp:coreProperties>
</file>